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olor w:val="auto"/>
          <w:lang w:eastAsia="en-US" w:bidi="ar-SA"/>
        </w:rPr>
        <w:alias w:val="Title"/>
        <w:id w:val="77738743"/>
        <w:placeholder>
          <w:docPart w:val="BC85EDBA7A5B4F3494479DE8994474F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A25C1E" w:rsidRPr="00A25C1E" w:rsidRDefault="00A25C1E" w:rsidP="00A25C1E">
          <w:pPr>
            <w:widowControl/>
            <w:pBdr>
              <w:bottom w:val="thickThinSmallGap" w:sz="24" w:space="1" w:color="7F7F7F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lang w:eastAsia="en-US" w:bidi="ar-SA"/>
            </w:rPr>
          </w:pPr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 xml:space="preserve">   ДГ „Вълчо Иванов”, с. Ставерци,  общ. Долна Митрополия, обл. Плевен,                   ул. „Бачо Киро”- 1, e-mail: cdg.staverci@abv.bg , тел.: 06550/2054 и 0885334860</w:t>
          </w:r>
        </w:p>
      </w:sdtContent>
    </w:sdt>
    <w:p w:rsidR="007C5512" w:rsidRDefault="007C5512" w:rsidP="007C5512">
      <w:pPr>
        <w:jc w:val="center"/>
        <w:rPr>
          <w:b/>
          <w:u w:val="single"/>
          <w:lang w:val="en-US"/>
        </w:rPr>
      </w:pPr>
    </w:p>
    <w:p w:rsidR="007C5512" w:rsidRDefault="007C5512" w:rsidP="007C5512">
      <w:pPr>
        <w:jc w:val="center"/>
      </w:pPr>
      <w:r w:rsidRPr="00FD41F2">
        <w:rPr>
          <w:b/>
          <w:u w:val="single"/>
        </w:rPr>
        <w:t xml:space="preserve">  </w:t>
      </w:r>
    </w:p>
    <w:p w:rsidR="007C5512" w:rsidRDefault="007C5512" w:rsidP="007C5512">
      <w:pPr>
        <w:pStyle w:val="30"/>
        <w:shd w:val="clear" w:color="auto" w:fill="auto"/>
        <w:jc w:val="left"/>
        <w:rPr>
          <w:rFonts w:ascii="Times New Roman" w:eastAsia="Arial Unicode MS" w:hAnsi="Times New Roman" w:cs="Times New Roman"/>
          <w:sz w:val="28"/>
          <w:szCs w:val="28"/>
        </w:rPr>
      </w:pPr>
    </w:p>
    <w:p w:rsidR="007C5512" w:rsidRDefault="00A25C1E" w:rsidP="00A25C1E">
      <w:pPr>
        <w:pStyle w:val="30"/>
        <w:shd w:val="clear" w:color="auto" w:fill="auto"/>
        <w:tabs>
          <w:tab w:val="left" w:pos="741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C5512" w:rsidRDefault="007C5512" w:rsidP="007C5512">
      <w:pPr>
        <w:pStyle w:val="3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7C5512" w:rsidRDefault="007C5512" w:rsidP="007C5512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</w:p>
    <w:p w:rsidR="007C5512" w:rsidRDefault="007C5512" w:rsidP="007C5512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</w:p>
    <w:p w:rsidR="007C5512" w:rsidRPr="007C5512" w:rsidRDefault="007C5512" w:rsidP="007C5512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  <w:r w:rsidRPr="007C5512">
        <w:rPr>
          <w:rFonts w:ascii="Times New Roman" w:hAnsi="Times New Roman" w:cs="Times New Roman"/>
        </w:rPr>
        <w:t>МЕРКИ ЗА ПОВИШАВАНЕ КАЧЕСТВОТО НА ОБРАЗОВАНИЕТО</w:t>
      </w:r>
    </w:p>
    <w:p w:rsidR="007C5512" w:rsidRDefault="00C32D11" w:rsidP="007C5512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r w:rsidR="007C5512" w:rsidRPr="007C5512">
        <w:rPr>
          <w:rFonts w:ascii="Times New Roman" w:hAnsi="Times New Roman" w:cs="Times New Roman"/>
        </w:rPr>
        <w:t>ДГ</w:t>
      </w:r>
      <w:r w:rsidR="00E3758D">
        <w:rPr>
          <w:rFonts w:ascii="Times New Roman" w:hAnsi="Times New Roman" w:cs="Times New Roman"/>
        </w:rPr>
        <w:t xml:space="preserve"> “ Вълчо Иванов“ с. Ставерци</w:t>
      </w:r>
    </w:p>
    <w:p w:rsidR="007C5512" w:rsidRDefault="007C5512" w:rsidP="007C5512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</w:p>
    <w:p w:rsidR="007C5512" w:rsidRDefault="007C5512" w:rsidP="007C5512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</w:p>
    <w:p w:rsidR="007C5512" w:rsidRDefault="007C5512" w:rsidP="007C5512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</w:p>
    <w:p w:rsidR="007C5512" w:rsidRDefault="007C5512" w:rsidP="007C5512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</w:p>
    <w:p w:rsidR="007C5512" w:rsidRPr="007C5512" w:rsidRDefault="007C5512" w:rsidP="007C5512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</w:p>
    <w:p w:rsidR="007C5512" w:rsidRDefault="007C5512" w:rsidP="007C5512">
      <w:pPr>
        <w:pStyle w:val="3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7C5512" w:rsidRDefault="007C5512" w:rsidP="007C5512">
      <w:pPr>
        <w:pStyle w:val="3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7C5512" w:rsidRDefault="007C5512" w:rsidP="007C5512">
      <w:pPr>
        <w:pStyle w:val="3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7C5512" w:rsidRDefault="007C5512" w:rsidP="007C5512">
      <w:pPr>
        <w:pStyle w:val="3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7C5512" w:rsidRDefault="007C5512" w:rsidP="007C5512">
      <w:pPr>
        <w:pStyle w:val="3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7C5512" w:rsidRDefault="007C5512" w:rsidP="007C5512">
      <w:pPr>
        <w:pStyle w:val="3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680E90" w:rsidRDefault="00680E90" w:rsidP="00C42498">
      <w:pPr>
        <w:pStyle w:val="30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0E90" w:rsidRDefault="00680E90" w:rsidP="00C42498">
      <w:pPr>
        <w:pStyle w:val="30"/>
        <w:shd w:val="clear" w:color="auto" w:fill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07662" w:rsidRDefault="00E07662" w:rsidP="00C42498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662" w:rsidRDefault="00E07662" w:rsidP="00C42498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FA3" w:rsidRDefault="00BF0FA3" w:rsidP="00C42498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FA3" w:rsidRDefault="00BF0FA3" w:rsidP="00C42498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FA3" w:rsidRDefault="00BF0FA3" w:rsidP="00C42498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662" w:rsidRDefault="00E07662" w:rsidP="00C42498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662" w:rsidRDefault="00E07662" w:rsidP="00C42498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5512" w:rsidRDefault="007C5512" w:rsidP="00C42498">
      <w:pPr>
        <w:pStyle w:val="30"/>
        <w:shd w:val="clear" w:color="auto" w:fill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5D">
        <w:rPr>
          <w:rFonts w:ascii="Times New Roman" w:hAnsi="Times New Roman" w:cs="Times New Roman"/>
          <w:b/>
          <w:sz w:val="24"/>
          <w:szCs w:val="24"/>
        </w:rPr>
        <w:lastRenderedPageBreak/>
        <w:t>ОБЩИ ПОЛОЖЕНИЯ</w:t>
      </w:r>
    </w:p>
    <w:p w:rsidR="00C32D11" w:rsidRDefault="00C32D11" w:rsidP="00C32D11">
      <w:pPr>
        <w:pStyle w:val="30"/>
        <w:shd w:val="clear" w:color="auto" w:fill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Управлението на качеството е непрекъснат процес на организационно развитие,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 на анализиране,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планиране,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изпълнение на дейности,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оценяване и внасяне на подобрения в работата на детската градина.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Настоящите мерки са основани на Закона за предучилищно и училищно образование,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Националната стратегия за развитие на педагогическите кадри (2014-2020) и Наредба № 16 за управлението и качеството в институциите.</w:t>
      </w:r>
    </w:p>
    <w:p w:rsidR="00C32D11" w:rsidRDefault="00C32D11" w:rsidP="00C32D11">
      <w:pPr>
        <w:pStyle w:val="30"/>
        <w:shd w:val="clear" w:color="auto" w:fill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качеството на образование изисква положителни промени в областите:</w:t>
      </w:r>
    </w:p>
    <w:p w:rsidR="00C32D11" w:rsidRDefault="006A53D6" w:rsidP="00C32D11">
      <w:pPr>
        <w:pStyle w:val="30"/>
        <w:numPr>
          <w:ilvl w:val="0"/>
          <w:numId w:val="1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A53D6">
        <w:rPr>
          <w:rFonts w:ascii="Times New Roman" w:hAnsi="Times New Roman" w:cs="Times New Roman"/>
          <w:b/>
          <w:sz w:val="24"/>
          <w:szCs w:val="24"/>
        </w:rPr>
        <w:t>у</w:t>
      </w:r>
      <w:r w:rsidR="00C32D11" w:rsidRPr="006A53D6">
        <w:rPr>
          <w:rFonts w:ascii="Times New Roman" w:hAnsi="Times New Roman" w:cs="Times New Roman"/>
          <w:b/>
          <w:sz w:val="24"/>
          <w:szCs w:val="24"/>
        </w:rPr>
        <w:t>правление на образованието</w:t>
      </w:r>
      <w:r w:rsidR="00C32D11">
        <w:rPr>
          <w:rFonts w:ascii="Times New Roman" w:hAnsi="Times New Roman" w:cs="Times New Roman"/>
          <w:sz w:val="24"/>
          <w:szCs w:val="24"/>
        </w:rPr>
        <w:t xml:space="preserve"> – гарантирано участие на гражданското общество в изработването,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 w:rsidR="00C32D11">
        <w:rPr>
          <w:rFonts w:ascii="Times New Roman" w:hAnsi="Times New Roman" w:cs="Times New Roman"/>
          <w:sz w:val="24"/>
          <w:szCs w:val="24"/>
        </w:rPr>
        <w:t>прилагането и мониторинга на стратегията за развитие на образованието;</w:t>
      </w:r>
    </w:p>
    <w:p w:rsidR="00C32D11" w:rsidRDefault="006A53D6" w:rsidP="00C32D11">
      <w:pPr>
        <w:pStyle w:val="30"/>
        <w:numPr>
          <w:ilvl w:val="0"/>
          <w:numId w:val="1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A53D6">
        <w:rPr>
          <w:rFonts w:ascii="Times New Roman" w:hAnsi="Times New Roman" w:cs="Times New Roman"/>
          <w:b/>
          <w:sz w:val="24"/>
          <w:szCs w:val="24"/>
        </w:rPr>
        <w:t>о</w:t>
      </w:r>
      <w:r w:rsidR="00C32D11" w:rsidRPr="006A53D6">
        <w:rPr>
          <w:rFonts w:ascii="Times New Roman" w:hAnsi="Times New Roman" w:cs="Times New Roman"/>
          <w:b/>
          <w:sz w:val="24"/>
          <w:szCs w:val="24"/>
        </w:rPr>
        <w:t>бразователна среда</w:t>
      </w:r>
      <w:r w:rsidR="00C32D11">
        <w:rPr>
          <w:rFonts w:ascii="Times New Roman" w:hAnsi="Times New Roman" w:cs="Times New Roman"/>
          <w:sz w:val="24"/>
          <w:szCs w:val="24"/>
        </w:rPr>
        <w:t xml:space="preserve"> – изграждане на толерантна,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 w:rsidR="00C32D11">
        <w:rPr>
          <w:rFonts w:ascii="Times New Roman" w:hAnsi="Times New Roman" w:cs="Times New Roman"/>
          <w:sz w:val="24"/>
          <w:szCs w:val="24"/>
        </w:rPr>
        <w:t>здравословна</w:t>
      </w:r>
      <w:r>
        <w:rPr>
          <w:rFonts w:ascii="Times New Roman" w:hAnsi="Times New Roman" w:cs="Times New Roman"/>
          <w:sz w:val="24"/>
          <w:szCs w:val="24"/>
        </w:rPr>
        <w:t xml:space="preserve"> и сигурна образователна среда,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насърчаваща индивидуалното развитие;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ясно определени задължителни знания и умения;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привлекателни форми на обучение,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представящи разбираемо учебното съдържание;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измерими образователни резултати;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широко навлизане на нови информационни и комуникационни технологии;</w:t>
      </w:r>
    </w:p>
    <w:p w:rsidR="006A53D6" w:rsidRDefault="006A53D6" w:rsidP="00C32D11">
      <w:pPr>
        <w:pStyle w:val="30"/>
        <w:numPr>
          <w:ilvl w:val="0"/>
          <w:numId w:val="1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A53D6">
        <w:rPr>
          <w:rFonts w:ascii="Times New Roman" w:hAnsi="Times New Roman" w:cs="Times New Roman"/>
          <w:b/>
          <w:sz w:val="24"/>
          <w:szCs w:val="24"/>
        </w:rPr>
        <w:t>учителска професия</w:t>
      </w:r>
      <w:r>
        <w:rPr>
          <w:rFonts w:ascii="Times New Roman" w:hAnsi="Times New Roman" w:cs="Times New Roman"/>
          <w:sz w:val="24"/>
          <w:szCs w:val="24"/>
        </w:rPr>
        <w:t xml:space="preserve"> – целенасочени политики в областта на квалификацията на учителите;</w:t>
      </w:r>
    </w:p>
    <w:p w:rsidR="006A53D6" w:rsidRDefault="006A53D6" w:rsidP="00C32D11">
      <w:pPr>
        <w:pStyle w:val="30"/>
        <w:numPr>
          <w:ilvl w:val="0"/>
          <w:numId w:val="1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A53D6">
        <w:rPr>
          <w:rFonts w:ascii="Times New Roman" w:hAnsi="Times New Roman" w:cs="Times New Roman"/>
          <w:b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– създаване на система за ефективно измерване на образователните постижения и системи за мониторинг на дейността на учителя и образователната институция.</w:t>
      </w:r>
    </w:p>
    <w:p w:rsidR="006A53D6" w:rsidRDefault="006A53D6" w:rsidP="006A53D6">
      <w:pPr>
        <w:pStyle w:val="30"/>
        <w:shd w:val="clear" w:color="auto" w:fill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Повишаването на качеството на образованието се постига чрез приемственост  и синхрон между проверените традиции на българската образователна система и предизвикателствата на съвременните иновации и технологии.</w:t>
      </w:r>
    </w:p>
    <w:p w:rsidR="006A53D6" w:rsidRDefault="006A53D6" w:rsidP="006A53D6">
      <w:pPr>
        <w:pStyle w:val="30"/>
        <w:shd w:val="clear" w:color="auto" w:fill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Мерките за повишаване на качеството на образованието са съобразени с</w:t>
      </w:r>
    </w:p>
    <w:p w:rsidR="002307B5" w:rsidRDefault="006A53D6" w:rsidP="006A53D6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изискванията </w:t>
      </w:r>
      <w:r w:rsidR="0015169B">
        <w:rPr>
          <w:rFonts w:ascii="Times New Roman" w:hAnsi="Times New Roman" w:cs="Times New Roman"/>
          <w:sz w:val="24"/>
          <w:szCs w:val="24"/>
        </w:rPr>
        <w:t xml:space="preserve"> на ЗПУО </w:t>
      </w:r>
      <w:r w:rsidR="002307B5">
        <w:rPr>
          <w:rFonts w:ascii="Times New Roman" w:hAnsi="Times New Roman" w:cs="Times New Roman"/>
          <w:sz w:val="24"/>
          <w:szCs w:val="24"/>
        </w:rPr>
        <w:t>за модернизиране на образователната система и с общия интерес детската градина да се превърне в привлекателна среда за обучение,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 w:rsidR="002307B5">
        <w:rPr>
          <w:rFonts w:ascii="Times New Roman" w:hAnsi="Times New Roman" w:cs="Times New Roman"/>
          <w:sz w:val="24"/>
          <w:szCs w:val="24"/>
        </w:rPr>
        <w:t>възпитание и социализация на децата и да участва в модели за „учене през целия живот“,</w:t>
      </w:r>
      <w:r w:rsidR="0015169B">
        <w:rPr>
          <w:rFonts w:ascii="Times New Roman" w:hAnsi="Times New Roman" w:cs="Times New Roman"/>
          <w:sz w:val="24"/>
          <w:szCs w:val="24"/>
        </w:rPr>
        <w:t xml:space="preserve"> </w:t>
      </w:r>
      <w:r w:rsidR="002307B5">
        <w:rPr>
          <w:rFonts w:ascii="Times New Roman" w:hAnsi="Times New Roman" w:cs="Times New Roman"/>
          <w:sz w:val="24"/>
          <w:szCs w:val="24"/>
        </w:rPr>
        <w:t>които започват от предучилищна възраст.</w:t>
      </w:r>
    </w:p>
    <w:p w:rsidR="002307B5" w:rsidRDefault="002307B5" w:rsidP="006A53D6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2307B5">
        <w:rPr>
          <w:rFonts w:ascii="Times New Roman" w:hAnsi="Times New Roman" w:cs="Times New Roman"/>
          <w:b/>
          <w:sz w:val="24"/>
          <w:szCs w:val="24"/>
        </w:rPr>
        <w:lastRenderedPageBreak/>
        <w:t>Оценяване на качеството на образованието се извършва чрез самооценяване и инспектиране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07B5" w:rsidRDefault="00D0035D" w:rsidP="006A53D6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Самооценяването с</w:t>
      </w:r>
      <w:r w:rsidR="00831773">
        <w:rPr>
          <w:rFonts w:ascii="Times New Roman" w:hAnsi="Times New Roman" w:cs="Times New Roman"/>
          <w:sz w:val="24"/>
          <w:szCs w:val="24"/>
        </w:rPr>
        <w:t>е извършва при условия и по ред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 с държавния образователен стандарт за управлението на качеството в институциите,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инспектирането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условия и по ред,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 с държавния образователен стандарт за инспектирането на детските градини и училищата.</w:t>
      </w:r>
    </w:p>
    <w:p w:rsidR="00D0035D" w:rsidRDefault="00D0035D" w:rsidP="006A53D6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Съобразно изискванията в Закона за предучилищно и училищно образование,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 с управлението на качеството в детската градина,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въведено изискването за самооценяване (вътрешна система за управление на качеството в училищата и детските градини).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се извършва ежегодно от:</w:t>
      </w:r>
    </w:p>
    <w:p w:rsidR="00D0035D" w:rsidRDefault="00D0035D" w:rsidP="00D0035D">
      <w:pPr>
        <w:pStyle w:val="30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в детската градина;</w:t>
      </w:r>
    </w:p>
    <w:p w:rsidR="00D0035D" w:rsidRDefault="00D0035D" w:rsidP="00D0035D">
      <w:pPr>
        <w:pStyle w:val="30"/>
        <w:numPr>
          <w:ilvl w:val="0"/>
          <w:numId w:val="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дейности, процедури и критерии,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 от детската градина.</w:t>
      </w:r>
    </w:p>
    <w:p w:rsidR="00D0035D" w:rsidRDefault="00D0035D" w:rsidP="00D0035D">
      <w:pPr>
        <w:pStyle w:val="30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Областите,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които подлежат на самооценяване са:</w:t>
      </w:r>
    </w:p>
    <w:p w:rsidR="00D0035D" w:rsidRDefault="00D0035D" w:rsidP="00D0035D">
      <w:pPr>
        <w:pStyle w:val="30"/>
        <w:numPr>
          <w:ilvl w:val="0"/>
          <w:numId w:val="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управлението –</w:t>
      </w:r>
      <w:r w:rsidR="00831773">
        <w:rPr>
          <w:rFonts w:ascii="Times New Roman" w:hAnsi="Times New Roman" w:cs="Times New Roman"/>
          <w:sz w:val="24"/>
          <w:szCs w:val="24"/>
        </w:rPr>
        <w:t xml:space="preserve"> ефективно разпределяне </w:t>
      </w:r>
      <w:r>
        <w:rPr>
          <w:rFonts w:ascii="Times New Roman" w:hAnsi="Times New Roman" w:cs="Times New Roman"/>
          <w:sz w:val="24"/>
          <w:szCs w:val="24"/>
        </w:rPr>
        <w:t>използването и управлението на ресурсите за</w:t>
      </w:r>
      <w:r w:rsidR="009E3EFC">
        <w:rPr>
          <w:rFonts w:ascii="Times New Roman" w:hAnsi="Times New Roman" w:cs="Times New Roman"/>
          <w:sz w:val="24"/>
          <w:szCs w:val="24"/>
        </w:rPr>
        <w:t xml:space="preserve"> повишаване на качеството в институцията;</w:t>
      </w:r>
    </w:p>
    <w:p w:rsidR="009E3EFC" w:rsidRDefault="00831773" w:rsidP="00D0035D">
      <w:pPr>
        <w:pStyle w:val="30"/>
        <w:numPr>
          <w:ilvl w:val="0"/>
          <w:numId w:val="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образователния процес</w:t>
      </w:r>
      <w:r w:rsidR="009E3E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FC">
        <w:rPr>
          <w:rFonts w:ascii="Times New Roman" w:hAnsi="Times New Roman" w:cs="Times New Roman"/>
          <w:sz w:val="24"/>
          <w:szCs w:val="24"/>
        </w:rPr>
        <w:t>който включва 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FC">
        <w:rPr>
          <w:rFonts w:ascii="Times New Roman" w:hAnsi="Times New Roman" w:cs="Times New Roman"/>
          <w:sz w:val="24"/>
          <w:szCs w:val="24"/>
        </w:rPr>
        <w:t>възпитание и социализация;</w:t>
      </w:r>
    </w:p>
    <w:p w:rsidR="009E3EFC" w:rsidRDefault="009E3EFC" w:rsidP="00D0035D">
      <w:pPr>
        <w:pStyle w:val="30"/>
        <w:numPr>
          <w:ilvl w:val="0"/>
          <w:numId w:val="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взаимодействието на образователната институция с всички заинтересовани страни;</w:t>
      </w:r>
    </w:p>
    <w:p w:rsidR="009E3EFC" w:rsidRDefault="009E3EFC" w:rsidP="00D0035D">
      <w:pPr>
        <w:pStyle w:val="30"/>
        <w:numPr>
          <w:ilvl w:val="0"/>
          <w:numId w:val="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на детската градина с родителската общност;</w:t>
      </w:r>
    </w:p>
    <w:p w:rsidR="009E3EFC" w:rsidRDefault="009E3EFC" w:rsidP="00D0035D">
      <w:pPr>
        <w:pStyle w:val="30"/>
        <w:numPr>
          <w:ilvl w:val="0"/>
          <w:numId w:val="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дейността на обществения съвет към детската градина.</w:t>
      </w:r>
    </w:p>
    <w:p w:rsidR="009E3EFC" w:rsidRDefault="009E3EFC" w:rsidP="009E3EFC">
      <w:pPr>
        <w:pStyle w:val="30"/>
        <w:shd w:val="clear" w:color="auto" w:fill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</w:t>
      </w:r>
      <w:r w:rsidR="00831773">
        <w:rPr>
          <w:rFonts w:ascii="Times New Roman" w:hAnsi="Times New Roman" w:cs="Times New Roman"/>
          <w:sz w:val="24"/>
          <w:szCs w:val="24"/>
        </w:rPr>
        <w:t xml:space="preserve">са на оценяване участват децата, </w:t>
      </w:r>
      <w:r>
        <w:rPr>
          <w:rFonts w:ascii="Times New Roman" w:hAnsi="Times New Roman" w:cs="Times New Roman"/>
          <w:sz w:val="24"/>
          <w:szCs w:val="24"/>
        </w:rPr>
        <w:t>учителите,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и родителите.</w:t>
      </w:r>
    </w:p>
    <w:p w:rsidR="009E3EFC" w:rsidRDefault="009E3EFC" w:rsidP="009E3EFC">
      <w:pPr>
        <w:pStyle w:val="30"/>
        <w:shd w:val="clear" w:color="auto" w:fill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3EFC">
        <w:rPr>
          <w:rFonts w:ascii="Times New Roman" w:hAnsi="Times New Roman" w:cs="Times New Roman"/>
          <w:b/>
          <w:sz w:val="24"/>
          <w:szCs w:val="24"/>
        </w:rPr>
        <w:t>Етапи на самооценяването:</w:t>
      </w:r>
    </w:p>
    <w:p w:rsidR="009E3EFC" w:rsidRDefault="009E3EFC" w:rsidP="009E3EFC">
      <w:pPr>
        <w:pStyle w:val="3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9E3EFC">
        <w:rPr>
          <w:rFonts w:ascii="Times New Roman" w:hAnsi="Times New Roman" w:cs="Times New Roman"/>
          <w:sz w:val="24"/>
          <w:szCs w:val="24"/>
        </w:rPr>
        <w:t>Определяне на работна група;</w:t>
      </w:r>
    </w:p>
    <w:p w:rsidR="009E3EFC" w:rsidRDefault="009E3EFC" w:rsidP="009E3EFC">
      <w:pPr>
        <w:pStyle w:val="3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 членовете на работната група;</w:t>
      </w:r>
    </w:p>
    <w:p w:rsidR="009E3EFC" w:rsidRDefault="009E3EFC" w:rsidP="009E3EFC">
      <w:pPr>
        <w:pStyle w:val="3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– определяне на дейностите,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процедурите,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критериите,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показателите и инструментите за самооценяване;</w:t>
      </w:r>
    </w:p>
    <w:p w:rsidR="009E3EFC" w:rsidRDefault="009E3EFC" w:rsidP="009E3EFC">
      <w:pPr>
        <w:pStyle w:val="3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информационна кампания сред учителите и родителите;</w:t>
      </w:r>
    </w:p>
    <w:p w:rsidR="009E3EFC" w:rsidRDefault="009E3EFC" w:rsidP="009E3EFC">
      <w:pPr>
        <w:pStyle w:val="3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Проучване на мнението на родителите за качеството на образователните услуги и цялостната дейност на институцията</w:t>
      </w:r>
      <w:r w:rsidR="00DB4BE2">
        <w:rPr>
          <w:rFonts w:ascii="Times New Roman" w:hAnsi="Times New Roman" w:cs="Times New Roman"/>
          <w:sz w:val="24"/>
          <w:szCs w:val="24"/>
        </w:rPr>
        <w:t>;</w:t>
      </w:r>
    </w:p>
    <w:p w:rsidR="00DB4BE2" w:rsidRDefault="00DB4BE2" w:rsidP="009E3EFC">
      <w:pPr>
        <w:pStyle w:val="3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самооценяването;</w:t>
      </w:r>
    </w:p>
    <w:p w:rsidR="00DB4BE2" w:rsidRDefault="00DB4BE2" w:rsidP="009E3EFC">
      <w:pPr>
        <w:pStyle w:val="3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Обработване на резултатите от самооценяването;</w:t>
      </w:r>
    </w:p>
    <w:p w:rsidR="00DB4BE2" w:rsidRDefault="00DB4BE2" w:rsidP="009E3EFC">
      <w:pPr>
        <w:pStyle w:val="3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Анализиране на получените резултати от самооценяването;</w:t>
      </w:r>
    </w:p>
    <w:p w:rsidR="00DB4BE2" w:rsidRDefault="00DB4BE2" w:rsidP="009E3EFC">
      <w:pPr>
        <w:pStyle w:val="3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Предлагане на мерки за повишаване на качеството на предоставяното образование;</w:t>
      </w:r>
    </w:p>
    <w:p w:rsidR="00DB4BE2" w:rsidRDefault="00DB4BE2" w:rsidP="009E3EFC">
      <w:pPr>
        <w:pStyle w:val="3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Изготвяне на доклад-анализ за процеса на самооценяване,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</w:t>
      </w:r>
      <w:r w:rsidR="00831773">
        <w:rPr>
          <w:rFonts w:ascii="Times New Roman" w:hAnsi="Times New Roman" w:cs="Times New Roman"/>
          <w:sz w:val="24"/>
          <w:szCs w:val="24"/>
        </w:rPr>
        <w:t xml:space="preserve">а на резултатите и постиженията </w:t>
      </w:r>
      <w:r>
        <w:rPr>
          <w:rFonts w:ascii="Times New Roman" w:hAnsi="Times New Roman" w:cs="Times New Roman"/>
          <w:sz w:val="24"/>
          <w:szCs w:val="24"/>
        </w:rPr>
        <w:t>от проведената дейност по самооценяване;</w:t>
      </w:r>
    </w:p>
    <w:p w:rsidR="00DB4BE2" w:rsidRDefault="00DB4BE2" w:rsidP="00DB4BE2">
      <w:pPr>
        <w:pStyle w:val="30"/>
        <w:numPr>
          <w:ilvl w:val="0"/>
          <w:numId w:val="5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доклада от самооценяването.</w:t>
      </w:r>
    </w:p>
    <w:p w:rsidR="00DB4BE2" w:rsidRDefault="00DB4BE2" w:rsidP="00DB4BE2">
      <w:pPr>
        <w:pStyle w:val="30"/>
        <w:shd w:val="clear" w:color="auto" w:fill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B4BE2">
        <w:rPr>
          <w:rFonts w:ascii="Times New Roman" w:hAnsi="Times New Roman" w:cs="Times New Roman"/>
          <w:b/>
          <w:sz w:val="24"/>
          <w:szCs w:val="24"/>
        </w:rPr>
        <w:t>Докладът от самооценяването съдържа:</w:t>
      </w:r>
    </w:p>
    <w:p w:rsidR="00DB4BE2" w:rsidRPr="00DB4BE2" w:rsidRDefault="00DB4BE2" w:rsidP="00DB4BE2">
      <w:pPr>
        <w:pStyle w:val="30"/>
        <w:numPr>
          <w:ilvl w:val="0"/>
          <w:numId w:val="7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 условията на вътрешната и външната</w:t>
      </w:r>
      <w:r w:rsidR="00AF0923">
        <w:rPr>
          <w:rFonts w:ascii="Times New Roman" w:hAnsi="Times New Roman" w:cs="Times New Roman"/>
          <w:sz w:val="24"/>
          <w:szCs w:val="24"/>
        </w:rPr>
        <w:t xml:space="preserve"> среда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която функционира детската градина през периода на самооценяването;</w:t>
      </w:r>
    </w:p>
    <w:p w:rsidR="00DB4BE2" w:rsidRPr="00DB4BE2" w:rsidRDefault="00DB4BE2" w:rsidP="00DB4BE2">
      <w:pPr>
        <w:pStyle w:val="30"/>
        <w:numPr>
          <w:ilvl w:val="0"/>
          <w:numId w:val="7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 за използваните инструменти при самооценяването;</w:t>
      </w:r>
    </w:p>
    <w:p w:rsidR="00DB4BE2" w:rsidRPr="00DB4BE2" w:rsidRDefault="00DB4BE2" w:rsidP="00DB4BE2">
      <w:pPr>
        <w:pStyle w:val="30"/>
        <w:numPr>
          <w:ilvl w:val="0"/>
          <w:numId w:val="7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 за резултатите от самооценяването;</w:t>
      </w:r>
    </w:p>
    <w:p w:rsidR="00DB4BE2" w:rsidRPr="00DB4BE2" w:rsidRDefault="00DB4BE2" w:rsidP="00DB4BE2">
      <w:pPr>
        <w:pStyle w:val="30"/>
        <w:numPr>
          <w:ilvl w:val="0"/>
          <w:numId w:val="7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на данните с резултатите от предходното самооценяване;</w:t>
      </w:r>
    </w:p>
    <w:p w:rsidR="00DB4BE2" w:rsidRPr="00DB4BE2" w:rsidRDefault="00DB4BE2" w:rsidP="00DB4BE2">
      <w:pPr>
        <w:pStyle w:val="30"/>
        <w:numPr>
          <w:ilvl w:val="0"/>
          <w:numId w:val="7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 резултатите от самооценяването;</w:t>
      </w:r>
    </w:p>
    <w:p w:rsidR="00DB4BE2" w:rsidRPr="00A33349" w:rsidRDefault="00DB4BE2" w:rsidP="00DB4BE2">
      <w:pPr>
        <w:pStyle w:val="30"/>
        <w:numPr>
          <w:ilvl w:val="0"/>
          <w:numId w:val="7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за мерки за внасяне на подобрения в работата на институцията за повишаване</w:t>
      </w:r>
      <w:r w:rsidR="00A33349">
        <w:rPr>
          <w:rFonts w:ascii="Times New Roman" w:hAnsi="Times New Roman" w:cs="Times New Roman"/>
          <w:sz w:val="24"/>
          <w:szCs w:val="24"/>
        </w:rPr>
        <w:t xml:space="preserve"> на качеството на предоставяното образование,</w:t>
      </w:r>
      <w:r w:rsidR="00831773">
        <w:rPr>
          <w:rFonts w:ascii="Times New Roman" w:hAnsi="Times New Roman" w:cs="Times New Roman"/>
          <w:sz w:val="24"/>
          <w:szCs w:val="24"/>
        </w:rPr>
        <w:t xml:space="preserve"> </w:t>
      </w:r>
      <w:r w:rsidR="00A33349">
        <w:rPr>
          <w:rFonts w:ascii="Times New Roman" w:hAnsi="Times New Roman" w:cs="Times New Roman"/>
          <w:sz w:val="24"/>
          <w:szCs w:val="24"/>
        </w:rPr>
        <w:t>срокове и отговорни лица за тяхното изпълнение.</w:t>
      </w:r>
    </w:p>
    <w:p w:rsidR="00831773" w:rsidRDefault="00A33349" w:rsidP="00A33349">
      <w:pPr>
        <w:pStyle w:val="30"/>
        <w:shd w:val="clear" w:color="auto" w:fill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Мерките </w:t>
      </w:r>
      <w:r w:rsidRPr="00A3334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повишаване на качеството на предлаганото образование в </w:t>
      </w:r>
    </w:p>
    <w:p w:rsidR="00A33349" w:rsidRDefault="00A33349" w:rsidP="00A33349">
      <w:pPr>
        <w:pStyle w:val="30"/>
        <w:shd w:val="clear" w:color="auto" w:fill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ДГ</w:t>
      </w:r>
      <w:r w:rsidR="00E92552">
        <w:rPr>
          <w:rFonts w:ascii="Times New Roman" w:hAnsi="Times New Roman" w:cs="Times New Roman"/>
          <w:sz w:val="24"/>
          <w:szCs w:val="24"/>
        </w:rPr>
        <w:t xml:space="preserve"> “ Вълчо Иванов“ с. Ставерци</w:t>
      </w:r>
      <w:r>
        <w:rPr>
          <w:rFonts w:ascii="Times New Roman" w:hAnsi="Times New Roman" w:cs="Times New Roman"/>
          <w:sz w:val="24"/>
          <w:szCs w:val="24"/>
        </w:rPr>
        <w:t xml:space="preserve"> се основават на:</w:t>
      </w:r>
    </w:p>
    <w:p w:rsidR="00CE2A21" w:rsidRDefault="00CE2A21" w:rsidP="00CE2A21">
      <w:pPr>
        <w:pStyle w:val="30"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за предучилищното и училищното образование;</w:t>
      </w:r>
    </w:p>
    <w:p w:rsidR="00CE2A21" w:rsidRDefault="00CE2A21" w:rsidP="00CE2A21">
      <w:pPr>
        <w:pStyle w:val="30"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Националната стратегия за развитие на педагогическите кадри (2014-2020)</w:t>
      </w:r>
    </w:p>
    <w:p w:rsidR="00CE2A21" w:rsidRDefault="00CE2A21" w:rsidP="00CE2A21">
      <w:pPr>
        <w:pStyle w:val="30"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Наредба № 5 на МОН</w:t>
      </w:r>
    </w:p>
    <w:p w:rsidR="00CE2A21" w:rsidRDefault="00CE2A21" w:rsidP="00CE2A21">
      <w:pPr>
        <w:pStyle w:val="30"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Наредба № 16 за управление качеството в институциите на МОН.</w:t>
      </w:r>
    </w:p>
    <w:p w:rsidR="006A53D6" w:rsidRDefault="00CE2A21" w:rsidP="00CE2A21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CE2A21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CE2A21">
        <w:rPr>
          <w:rFonts w:ascii="Times New Roman" w:hAnsi="Times New Roman" w:cs="Times New Roman"/>
          <w:b/>
          <w:sz w:val="24"/>
          <w:szCs w:val="24"/>
        </w:rPr>
        <w:t>ВИЗИЯ</w:t>
      </w:r>
    </w:p>
    <w:p w:rsidR="00CE2A21" w:rsidRDefault="008E02A2" w:rsidP="00CE2A21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Високо</w:t>
      </w:r>
      <w:r w:rsidR="00CE2A21">
        <w:rPr>
          <w:rFonts w:ascii="Times New Roman" w:hAnsi="Times New Roman" w:cs="Times New Roman"/>
          <w:sz w:val="24"/>
          <w:szCs w:val="24"/>
        </w:rPr>
        <w:t xml:space="preserve"> качество на обучението,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CE2A21">
        <w:rPr>
          <w:rFonts w:ascii="Times New Roman" w:hAnsi="Times New Roman" w:cs="Times New Roman"/>
          <w:sz w:val="24"/>
          <w:szCs w:val="24"/>
        </w:rPr>
        <w:t>възпитанието и социализацията на децата от детск</w:t>
      </w:r>
      <w:r w:rsidR="00E92552">
        <w:rPr>
          <w:rFonts w:ascii="Times New Roman" w:hAnsi="Times New Roman" w:cs="Times New Roman"/>
          <w:sz w:val="24"/>
          <w:szCs w:val="24"/>
        </w:rPr>
        <w:t>ата градина за превръщането й</w:t>
      </w:r>
      <w:r w:rsidR="00CE2A21">
        <w:rPr>
          <w:rFonts w:ascii="Times New Roman" w:hAnsi="Times New Roman" w:cs="Times New Roman"/>
          <w:sz w:val="24"/>
          <w:szCs w:val="24"/>
        </w:rPr>
        <w:t xml:space="preserve"> в привлекателна образователно-възпитателна и културна институция.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Утвърждаване в общественото пространство на детското заведение като модерна,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гъвкава и необходима предучилищна институция,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като среда за социално-културна,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възпитателна и образователна работа,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като център за творчество,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като съмишленик и партньор на деца,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родители и учители.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Детското заведение като институция  осъзнава мисията си да обучава,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 xml:space="preserve">възпитава и социализира децата според </w:t>
      </w:r>
      <w:r w:rsidR="00AE4024">
        <w:rPr>
          <w:rFonts w:ascii="Times New Roman" w:hAnsi="Times New Roman" w:cs="Times New Roman"/>
          <w:sz w:val="24"/>
          <w:szCs w:val="24"/>
        </w:rPr>
        <w:lastRenderedPageBreak/>
        <w:t>държавните образователни стандарти,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в дух на българските традиционни ценности и общите човешки и демократични ценности на обединена Европа.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Да развива индивидуалността и творческите заложби на всички деца,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за да посрещнат предизвикателствата на своето време,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="00AE4024">
        <w:rPr>
          <w:rFonts w:ascii="Times New Roman" w:hAnsi="Times New Roman" w:cs="Times New Roman"/>
          <w:sz w:val="24"/>
          <w:szCs w:val="24"/>
        </w:rPr>
        <w:t>да правят своя избор в бъдеще.</w:t>
      </w:r>
    </w:p>
    <w:p w:rsidR="00AE4024" w:rsidRDefault="00AE4024" w:rsidP="00CE2A21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AE4024">
        <w:rPr>
          <w:rFonts w:ascii="Times New Roman" w:hAnsi="Times New Roman" w:cs="Times New Roman"/>
          <w:b/>
          <w:sz w:val="24"/>
          <w:szCs w:val="24"/>
        </w:rPr>
        <w:t>Приоритетни направления:</w:t>
      </w:r>
    </w:p>
    <w:p w:rsidR="00AE4024" w:rsidRDefault="00AE4024" w:rsidP="00AE4024">
      <w:pPr>
        <w:pStyle w:val="30"/>
        <w:numPr>
          <w:ilvl w:val="0"/>
          <w:numId w:val="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AE4024">
        <w:rPr>
          <w:rFonts w:ascii="Times New Roman" w:hAnsi="Times New Roman" w:cs="Times New Roman"/>
          <w:sz w:val="24"/>
          <w:szCs w:val="24"/>
        </w:rPr>
        <w:t>Повишаване на качеството на предоставяното образование,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 w:rsidRPr="00AE4024">
        <w:rPr>
          <w:rFonts w:ascii="Times New Roman" w:hAnsi="Times New Roman" w:cs="Times New Roman"/>
          <w:sz w:val="24"/>
          <w:szCs w:val="24"/>
        </w:rPr>
        <w:t>възпитание и социализация от детската градина;</w:t>
      </w:r>
    </w:p>
    <w:p w:rsidR="00AE4024" w:rsidRDefault="00F84839" w:rsidP="00AE4024">
      <w:pPr>
        <w:pStyle w:val="30"/>
        <w:numPr>
          <w:ilvl w:val="0"/>
          <w:numId w:val="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 системата за поддържане и повишаване на квалификацията на учителите;</w:t>
      </w:r>
    </w:p>
    <w:p w:rsidR="00F84839" w:rsidRDefault="00F84839" w:rsidP="00AE4024">
      <w:pPr>
        <w:pStyle w:val="30"/>
        <w:numPr>
          <w:ilvl w:val="0"/>
          <w:numId w:val="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равен достъп до качествено образование и възпитание;</w:t>
      </w:r>
    </w:p>
    <w:p w:rsidR="00F84839" w:rsidRDefault="00F84839" w:rsidP="00AE4024">
      <w:pPr>
        <w:pStyle w:val="30"/>
        <w:numPr>
          <w:ilvl w:val="0"/>
          <w:numId w:val="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Удовлетворяване на образователните потребности на талантливи деца;</w:t>
      </w:r>
    </w:p>
    <w:p w:rsidR="00F84839" w:rsidRDefault="00F84839" w:rsidP="00AE4024">
      <w:pPr>
        <w:pStyle w:val="30"/>
        <w:numPr>
          <w:ilvl w:val="0"/>
          <w:numId w:val="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Вътрешно и външно оценяване,</w:t>
      </w:r>
      <w:r w:rsidR="00E92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 с родителската общност и другите заинтересовани представители на местната общност;</w:t>
      </w:r>
    </w:p>
    <w:p w:rsidR="00F84839" w:rsidRDefault="00F84839" w:rsidP="00AE4024">
      <w:pPr>
        <w:pStyle w:val="30"/>
        <w:numPr>
          <w:ilvl w:val="0"/>
          <w:numId w:val="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Подобряване на външната и вътрешната среда на детската градина;</w:t>
      </w:r>
    </w:p>
    <w:p w:rsidR="00F84839" w:rsidRDefault="00F84839" w:rsidP="00F84839">
      <w:pPr>
        <w:pStyle w:val="30"/>
        <w:numPr>
          <w:ilvl w:val="0"/>
          <w:numId w:val="9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на собствени програми и системи.</w:t>
      </w:r>
    </w:p>
    <w:p w:rsidR="00F84839" w:rsidRDefault="00F84839" w:rsidP="008F4041">
      <w:pPr>
        <w:pStyle w:val="30"/>
        <w:shd w:val="clear" w:color="auto" w:fill="auto"/>
        <w:ind w:left="720"/>
        <w:rPr>
          <w:rFonts w:ascii="Times New Roman" w:hAnsi="Times New Roman" w:cs="Times New Roman"/>
          <w:sz w:val="24"/>
          <w:szCs w:val="24"/>
        </w:rPr>
      </w:pPr>
    </w:p>
    <w:p w:rsidR="00F84839" w:rsidRDefault="00F84839" w:rsidP="00F84839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F84839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F84839">
        <w:rPr>
          <w:rFonts w:ascii="Times New Roman" w:hAnsi="Times New Roman" w:cs="Times New Roman"/>
          <w:b/>
          <w:sz w:val="24"/>
          <w:szCs w:val="24"/>
        </w:rPr>
        <w:t>ПЛАНИРАНЕ И РЕА</w:t>
      </w:r>
      <w:r w:rsidR="008F4041">
        <w:rPr>
          <w:rFonts w:ascii="Times New Roman" w:hAnsi="Times New Roman" w:cs="Times New Roman"/>
          <w:b/>
          <w:sz w:val="24"/>
          <w:szCs w:val="24"/>
        </w:rPr>
        <w:t>ЛИЗИЗАЦИЯ НА ДЕЙНОСТИ,</w:t>
      </w:r>
      <w:r w:rsidR="00E92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041">
        <w:rPr>
          <w:rFonts w:ascii="Times New Roman" w:hAnsi="Times New Roman" w:cs="Times New Roman"/>
          <w:b/>
          <w:sz w:val="24"/>
          <w:szCs w:val="24"/>
        </w:rPr>
        <w:t>ПРОИЗ</w:t>
      </w:r>
      <w:r w:rsidRPr="00F84839">
        <w:rPr>
          <w:rFonts w:ascii="Times New Roman" w:hAnsi="Times New Roman" w:cs="Times New Roman"/>
          <w:b/>
          <w:sz w:val="24"/>
          <w:szCs w:val="24"/>
        </w:rPr>
        <w:t>ТИЧАЩИ ОТ ПРИОРИТЕТИТЕ НА ДГ</w:t>
      </w:r>
      <w:r w:rsidR="00E92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2552">
        <w:rPr>
          <w:rFonts w:ascii="Times New Roman" w:hAnsi="Times New Roman" w:cs="Times New Roman"/>
          <w:b/>
          <w:sz w:val="24"/>
          <w:szCs w:val="24"/>
        </w:rPr>
        <w:t>“ ВЪЛЧО</w:t>
      </w:r>
      <w:proofErr w:type="gramEnd"/>
      <w:r w:rsidR="00E92552">
        <w:rPr>
          <w:rFonts w:ascii="Times New Roman" w:hAnsi="Times New Roman" w:cs="Times New Roman"/>
          <w:b/>
          <w:sz w:val="24"/>
          <w:szCs w:val="24"/>
        </w:rPr>
        <w:t xml:space="preserve"> ИВАНОВ“ с. Ставерци</w:t>
      </w:r>
    </w:p>
    <w:p w:rsidR="008F4041" w:rsidRDefault="008F4041" w:rsidP="00F84839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4041">
        <w:rPr>
          <w:rFonts w:ascii="Times New Roman" w:hAnsi="Times New Roman" w:cs="Times New Roman"/>
          <w:b/>
          <w:sz w:val="24"/>
          <w:szCs w:val="24"/>
          <w:u w:val="single"/>
        </w:rPr>
        <w:t>Повишаване качеството на предоставяното образование,</w:t>
      </w:r>
      <w:r w:rsidR="00E925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4041">
        <w:rPr>
          <w:rFonts w:ascii="Times New Roman" w:hAnsi="Times New Roman" w:cs="Times New Roman"/>
          <w:b/>
          <w:sz w:val="24"/>
          <w:szCs w:val="24"/>
          <w:u w:val="single"/>
        </w:rPr>
        <w:t>възпитание и социализация</w:t>
      </w:r>
    </w:p>
    <w:p w:rsidR="008F4041" w:rsidRDefault="008F4041" w:rsidP="00F84839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8F4041">
        <w:rPr>
          <w:rFonts w:ascii="Times New Roman" w:hAnsi="Times New Roman" w:cs="Times New Roman"/>
          <w:b/>
          <w:sz w:val="24"/>
          <w:szCs w:val="24"/>
        </w:rPr>
        <w:t>1.Цели:</w:t>
      </w:r>
    </w:p>
    <w:p w:rsidR="008F4041" w:rsidRPr="008F4041" w:rsidRDefault="008F4041" w:rsidP="008F4041">
      <w:pPr>
        <w:pStyle w:val="30"/>
        <w:numPr>
          <w:ilvl w:val="0"/>
          <w:numId w:val="11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8F4041">
        <w:rPr>
          <w:rFonts w:ascii="Times New Roman" w:hAnsi="Times New Roman" w:cs="Times New Roman"/>
          <w:sz w:val="24"/>
          <w:szCs w:val="24"/>
        </w:rPr>
        <w:t>Осигуряване на качествено и ефективно образование,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 w:rsidRPr="008F4041">
        <w:rPr>
          <w:rFonts w:ascii="Times New Roman" w:hAnsi="Times New Roman" w:cs="Times New Roman"/>
          <w:sz w:val="24"/>
          <w:szCs w:val="24"/>
        </w:rPr>
        <w:t>възпитание и социализация.</w:t>
      </w:r>
    </w:p>
    <w:p w:rsidR="008F4041" w:rsidRDefault="008F4041" w:rsidP="008F4041">
      <w:pPr>
        <w:pStyle w:val="30"/>
        <w:numPr>
          <w:ilvl w:val="0"/>
          <w:numId w:val="11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8F4041">
        <w:rPr>
          <w:rFonts w:ascii="Times New Roman" w:hAnsi="Times New Roman" w:cs="Times New Roman"/>
          <w:sz w:val="24"/>
          <w:szCs w:val="24"/>
        </w:rPr>
        <w:t>Разширяване и стимулиране на формите за обучение и възпитание в дух на демокрация,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 w:rsidRPr="008F4041">
        <w:rPr>
          <w:rFonts w:ascii="Times New Roman" w:hAnsi="Times New Roman" w:cs="Times New Roman"/>
          <w:sz w:val="24"/>
          <w:szCs w:val="24"/>
        </w:rPr>
        <w:t>гражданска отговорност и патриотизъм,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 w:rsidRPr="008F4041">
        <w:rPr>
          <w:rFonts w:ascii="Times New Roman" w:hAnsi="Times New Roman" w:cs="Times New Roman"/>
          <w:sz w:val="24"/>
          <w:szCs w:val="24"/>
        </w:rPr>
        <w:t>здравно и екологично възпитание,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 w:rsidRPr="008F4041">
        <w:rPr>
          <w:rFonts w:ascii="Times New Roman" w:hAnsi="Times New Roman" w:cs="Times New Roman"/>
          <w:sz w:val="24"/>
          <w:szCs w:val="24"/>
        </w:rPr>
        <w:t>физическа активност и спорт.</w:t>
      </w:r>
    </w:p>
    <w:p w:rsidR="008F4041" w:rsidRDefault="008F4041" w:rsidP="008F4041">
      <w:pPr>
        <w:pStyle w:val="30"/>
        <w:numPr>
          <w:ilvl w:val="0"/>
          <w:numId w:val="11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По-широко навлизане на нови методи на педагогическо взаимодействие и обучение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(интерактивност,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иновативност,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 работа).</w:t>
      </w:r>
    </w:p>
    <w:p w:rsidR="008F4041" w:rsidRDefault="008F4041" w:rsidP="008F4041">
      <w:pPr>
        <w:pStyle w:val="30"/>
        <w:numPr>
          <w:ilvl w:val="0"/>
          <w:numId w:val="11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редовен ежеседмичен контакт с живата природа за повишаване знанията на децата за околния свят и изграждането на уважение към природата.</w:t>
      </w:r>
    </w:p>
    <w:p w:rsidR="008F4041" w:rsidRDefault="008F4041" w:rsidP="008F4041">
      <w:pPr>
        <w:pStyle w:val="30"/>
        <w:shd w:val="clear" w:color="auto" w:fill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4041" w:rsidRDefault="008F4041" w:rsidP="008F4041">
      <w:pPr>
        <w:pStyle w:val="30"/>
        <w:shd w:val="clear" w:color="auto" w:fill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4041">
        <w:rPr>
          <w:rFonts w:ascii="Times New Roman" w:hAnsi="Times New Roman" w:cs="Times New Roman"/>
          <w:b/>
          <w:sz w:val="24"/>
          <w:szCs w:val="24"/>
        </w:rPr>
        <w:lastRenderedPageBreak/>
        <w:t>2.Дейности за постигане на целите:</w:t>
      </w:r>
    </w:p>
    <w:p w:rsidR="003529A5" w:rsidRDefault="00E11A9A" w:rsidP="003529A5">
      <w:pPr>
        <w:pStyle w:val="30"/>
        <w:numPr>
          <w:ilvl w:val="0"/>
          <w:numId w:val="1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1A9A">
        <w:rPr>
          <w:rFonts w:ascii="Times New Roman" w:hAnsi="Times New Roman" w:cs="Times New Roman"/>
          <w:sz w:val="24"/>
          <w:szCs w:val="24"/>
        </w:rPr>
        <w:t>Повишаване познавателната активност</w:t>
      </w:r>
      <w:r>
        <w:rPr>
          <w:rFonts w:ascii="Times New Roman" w:hAnsi="Times New Roman" w:cs="Times New Roman"/>
          <w:sz w:val="24"/>
          <w:szCs w:val="24"/>
        </w:rPr>
        <w:t xml:space="preserve"> на децата при педагогическо взаимодействие;</w:t>
      </w:r>
    </w:p>
    <w:p w:rsidR="00E11A9A" w:rsidRDefault="00E11A9A" w:rsidP="003529A5">
      <w:pPr>
        <w:pStyle w:val="30"/>
        <w:numPr>
          <w:ilvl w:val="0"/>
          <w:numId w:val="1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условия за изява на децата;</w:t>
      </w:r>
    </w:p>
    <w:p w:rsidR="00E11A9A" w:rsidRDefault="00E11A9A" w:rsidP="003529A5">
      <w:pPr>
        <w:pStyle w:val="30"/>
        <w:numPr>
          <w:ilvl w:val="0"/>
          <w:numId w:val="1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качеството на публичните изяви на децата;</w:t>
      </w:r>
    </w:p>
    <w:p w:rsidR="00E11A9A" w:rsidRDefault="00E11A9A" w:rsidP="003529A5">
      <w:pPr>
        <w:pStyle w:val="30"/>
        <w:numPr>
          <w:ilvl w:val="0"/>
          <w:numId w:val="1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Осъществяване на допълнителна работа с децата.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Откриване на заложбите на всяко дете и насочване на развитието му в област,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която то ще  изяви най-добре своя потенциал;</w:t>
      </w:r>
    </w:p>
    <w:p w:rsidR="00E11A9A" w:rsidRDefault="00E11A9A" w:rsidP="003529A5">
      <w:pPr>
        <w:pStyle w:val="30"/>
        <w:numPr>
          <w:ilvl w:val="0"/>
          <w:numId w:val="1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Прилагане на подходи и образователни модели,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свързани с повишаване успеваемостта на децата в обучението;</w:t>
      </w:r>
    </w:p>
    <w:p w:rsidR="00E11A9A" w:rsidRDefault="00E11A9A" w:rsidP="003529A5">
      <w:pPr>
        <w:pStyle w:val="30"/>
        <w:numPr>
          <w:ilvl w:val="0"/>
          <w:numId w:val="1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Поставяне на детето в активна позиция по отношение на усвояването на нови знания и практи</w:t>
      </w:r>
      <w:r w:rsidR="005C7D8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еската им приложимост;</w:t>
      </w:r>
    </w:p>
    <w:p w:rsidR="00E11A9A" w:rsidRDefault="00E11A9A" w:rsidP="003529A5">
      <w:pPr>
        <w:pStyle w:val="30"/>
        <w:numPr>
          <w:ilvl w:val="0"/>
          <w:numId w:val="1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 на иновативни педагогически методи и форми;</w:t>
      </w:r>
    </w:p>
    <w:p w:rsidR="00E11A9A" w:rsidRDefault="00E11A9A" w:rsidP="003529A5">
      <w:pPr>
        <w:pStyle w:val="30"/>
        <w:numPr>
          <w:ilvl w:val="0"/>
          <w:numId w:val="1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Стриктно спазване на изискванията за:</w:t>
      </w:r>
    </w:p>
    <w:p w:rsidR="00E11A9A" w:rsidRDefault="00E11A9A" w:rsidP="00E11A9A">
      <w:pPr>
        <w:pStyle w:val="30"/>
        <w:numPr>
          <w:ilvl w:val="0"/>
          <w:numId w:val="1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 на труда и правилника за вътрешния трудов ред,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закони и наредби,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свързани с </w:t>
      </w:r>
      <w:r w:rsidR="00FF30EF">
        <w:rPr>
          <w:rFonts w:ascii="Times New Roman" w:hAnsi="Times New Roman" w:cs="Times New Roman"/>
          <w:sz w:val="24"/>
          <w:szCs w:val="24"/>
        </w:rPr>
        <w:t>предучилищното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опазване живота и здравето на децата;</w:t>
      </w:r>
    </w:p>
    <w:p w:rsidR="00E11A9A" w:rsidRDefault="005C7D83" w:rsidP="00E11A9A">
      <w:pPr>
        <w:pStyle w:val="30"/>
        <w:numPr>
          <w:ilvl w:val="0"/>
          <w:numId w:val="1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превенция на различни форми на дискриминация сред децата,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 и непедагогически персонал;</w:t>
      </w:r>
    </w:p>
    <w:p w:rsidR="005C7D83" w:rsidRDefault="005C7D83" w:rsidP="00E11A9A">
      <w:pPr>
        <w:pStyle w:val="30"/>
        <w:numPr>
          <w:ilvl w:val="0"/>
          <w:numId w:val="1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здравословни и безопасни условия на обучение,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възпитание и труд;</w:t>
      </w:r>
    </w:p>
    <w:p w:rsidR="005C7D83" w:rsidRDefault="005C7D83" w:rsidP="00E11A9A">
      <w:pPr>
        <w:pStyle w:val="30"/>
        <w:numPr>
          <w:ilvl w:val="0"/>
          <w:numId w:val="1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засилване взаимодействието с родителите и други заинтересовани представители на общността;</w:t>
      </w:r>
    </w:p>
    <w:p w:rsidR="005C7D83" w:rsidRDefault="00AB44F1" w:rsidP="00E11A9A">
      <w:pPr>
        <w:pStyle w:val="30"/>
        <w:numPr>
          <w:ilvl w:val="0"/>
          <w:numId w:val="1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 на създадени мултимедийни материали;</w:t>
      </w:r>
    </w:p>
    <w:p w:rsidR="00AB44F1" w:rsidRDefault="00AB44F1" w:rsidP="00E11A9A">
      <w:pPr>
        <w:pStyle w:val="30"/>
        <w:numPr>
          <w:ilvl w:val="0"/>
          <w:numId w:val="1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на социалните умения на децата чрез подпомагане на физическото,</w:t>
      </w:r>
      <w:r w:rsidR="00FF3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социалното и личностното им развитие;</w:t>
      </w:r>
    </w:p>
    <w:p w:rsidR="00AB44F1" w:rsidRDefault="00AB44F1" w:rsidP="00E11A9A">
      <w:pPr>
        <w:pStyle w:val="30"/>
        <w:numPr>
          <w:ilvl w:val="0"/>
          <w:numId w:val="1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реализиране превенция на насилието и агресията сред децата и утвърждаване на позитивни модели на поведение</w:t>
      </w:r>
      <w:r w:rsidR="00E90C9F">
        <w:rPr>
          <w:rFonts w:ascii="Times New Roman" w:hAnsi="Times New Roman" w:cs="Times New Roman"/>
          <w:sz w:val="24"/>
          <w:szCs w:val="24"/>
        </w:rPr>
        <w:t>;</w:t>
      </w:r>
    </w:p>
    <w:p w:rsidR="00E90C9F" w:rsidRDefault="00E90C9F" w:rsidP="00E90C9F">
      <w:pPr>
        <w:pStyle w:val="30"/>
        <w:numPr>
          <w:ilvl w:val="0"/>
          <w:numId w:val="1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подкрепа на изявата и развитието на даровитите деца.</w:t>
      </w:r>
    </w:p>
    <w:p w:rsidR="00E90C9F" w:rsidRDefault="00E90C9F" w:rsidP="00E90C9F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C9F">
        <w:rPr>
          <w:rFonts w:ascii="Times New Roman" w:hAnsi="Times New Roman" w:cs="Times New Roman"/>
          <w:b/>
          <w:sz w:val="24"/>
          <w:szCs w:val="24"/>
          <w:u w:val="single"/>
        </w:rPr>
        <w:t>Развитие на системата за поддържане и повишаване квалификацията на учителите</w:t>
      </w:r>
    </w:p>
    <w:p w:rsidR="00E90C9F" w:rsidRDefault="00E90C9F" w:rsidP="00E90C9F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C9F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90C9F" w:rsidRPr="00E90C9F" w:rsidRDefault="00E90C9F" w:rsidP="00E90C9F">
      <w:pPr>
        <w:pStyle w:val="30"/>
        <w:numPr>
          <w:ilvl w:val="0"/>
          <w:numId w:val="15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Утвърждаване на авторитета и подпомагане кариерното развитие на учителите,</w:t>
      </w:r>
      <w:r w:rsidR="00A0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работещи</w:t>
      </w:r>
      <w:r w:rsidR="0051574E">
        <w:rPr>
          <w:rFonts w:ascii="Times New Roman" w:hAnsi="Times New Roman" w:cs="Times New Roman"/>
          <w:sz w:val="24"/>
          <w:szCs w:val="24"/>
        </w:rPr>
        <w:t xml:space="preserve"> в детската градина.</w:t>
      </w:r>
    </w:p>
    <w:p w:rsidR="00E90C9F" w:rsidRPr="0051574E" w:rsidRDefault="00E90C9F" w:rsidP="00E90C9F">
      <w:pPr>
        <w:pStyle w:val="30"/>
        <w:numPr>
          <w:ilvl w:val="0"/>
          <w:numId w:val="15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Оптимизиране структурата на изградената система за квалификация.</w:t>
      </w:r>
    </w:p>
    <w:p w:rsidR="0051574E" w:rsidRDefault="0051574E" w:rsidP="0051574E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574E">
        <w:rPr>
          <w:rFonts w:ascii="Times New Roman" w:hAnsi="Times New Roman" w:cs="Times New Roman"/>
          <w:b/>
          <w:sz w:val="24"/>
          <w:szCs w:val="24"/>
        </w:rPr>
        <w:t>Дейности за постигане на целите:</w:t>
      </w:r>
    </w:p>
    <w:p w:rsidR="0051574E" w:rsidRPr="0051574E" w:rsidRDefault="0051574E" w:rsidP="0051574E">
      <w:pPr>
        <w:pStyle w:val="30"/>
        <w:numPr>
          <w:ilvl w:val="0"/>
          <w:numId w:val="17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Усъвършенстване на създадената система за квалификация,</w:t>
      </w:r>
      <w:r w:rsidR="00A0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повишаване</w:t>
      </w:r>
    </w:p>
    <w:p w:rsidR="0051574E" w:rsidRPr="0051574E" w:rsidRDefault="0051574E" w:rsidP="0051574E">
      <w:pPr>
        <w:pStyle w:val="30"/>
        <w:shd w:val="clear" w:color="auto" w:fill="auto"/>
        <w:ind w:left="144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личната квалификация от всеки учител.</w:t>
      </w:r>
      <w:r w:rsidR="00A005A6">
        <w:rPr>
          <w:rFonts w:ascii="Times New Roman" w:hAnsi="Times New Roman" w:cs="Times New Roman"/>
          <w:sz w:val="24"/>
          <w:szCs w:val="24"/>
        </w:rPr>
        <w:t xml:space="preserve"> Провеждане на въвеждаща, </w:t>
      </w:r>
      <w:r>
        <w:rPr>
          <w:rFonts w:ascii="Times New Roman" w:hAnsi="Times New Roman" w:cs="Times New Roman"/>
          <w:sz w:val="24"/>
          <w:szCs w:val="24"/>
        </w:rPr>
        <w:t>поддържаща и надграждаща квалификация.</w:t>
      </w:r>
    </w:p>
    <w:p w:rsidR="0051574E" w:rsidRDefault="0051574E" w:rsidP="0051574E">
      <w:pPr>
        <w:pStyle w:val="30"/>
        <w:numPr>
          <w:ilvl w:val="0"/>
          <w:numId w:val="17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51574E">
        <w:rPr>
          <w:rFonts w:ascii="Times New Roman" w:hAnsi="Times New Roman" w:cs="Times New Roman"/>
          <w:sz w:val="24"/>
          <w:szCs w:val="24"/>
        </w:rPr>
        <w:t xml:space="preserve">Използване на разнообразни форми на квалификационна работа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проблемна група,</w:t>
      </w:r>
      <w:r w:rsidR="00A0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практикум,</w:t>
      </w:r>
      <w:r w:rsidR="00A0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тренинг,</w:t>
      </w:r>
      <w:r w:rsidR="00A0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семинар,</w:t>
      </w:r>
      <w:r w:rsidR="00A0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лектория,</w:t>
      </w:r>
      <w:r w:rsidR="00A0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дискусия.</w:t>
      </w:r>
    </w:p>
    <w:p w:rsidR="0051574E" w:rsidRDefault="0051574E" w:rsidP="0051574E">
      <w:pPr>
        <w:pStyle w:val="30"/>
        <w:numPr>
          <w:ilvl w:val="0"/>
          <w:numId w:val="17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възможност за повишаване на професионално-квалификационната степен.</w:t>
      </w:r>
    </w:p>
    <w:p w:rsidR="0051574E" w:rsidRDefault="0051574E" w:rsidP="0051574E">
      <w:pPr>
        <w:pStyle w:val="30"/>
        <w:numPr>
          <w:ilvl w:val="0"/>
          <w:numId w:val="17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условия за повишаване реалните резултати от възпитанието и обучението – засилване качеството на предварителната подготовка,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спазване задълженията произтичащи от</w:t>
      </w:r>
      <w:r w:rsidR="00B026E1">
        <w:rPr>
          <w:rFonts w:ascii="Times New Roman" w:hAnsi="Times New Roman" w:cs="Times New Roman"/>
          <w:sz w:val="24"/>
          <w:szCs w:val="24"/>
        </w:rPr>
        <w:t xml:space="preserve"> ЗПУО и вътрешните правилници и наредби.</w:t>
      </w:r>
    </w:p>
    <w:p w:rsidR="00B026E1" w:rsidRDefault="00B026E1" w:rsidP="0051574E">
      <w:pPr>
        <w:pStyle w:val="30"/>
        <w:numPr>
          <w:ilvl w:val="0"/>
          <w:numId w:val="17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на информация и съобщения чрез електронна поща.</w:t>
      </w:r>
    </w:p>
    <w:p w:rsidR="00B026E1" w:rsidRDefault="00B026E1" w:rsidP="0051574E">
      <w:pPr>
        <w:pStyle w:val="30"/>
        <w:numPr>
          <w:ilvl w:val="0"/>
          <w:numId w:val="17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 във формите за квалификация,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организирани на регионално и национално ниво.</w:t>
      </w:r>
    </w:p>
    <w:p w:rsidR="00B026E1" w:rsidRDefault="00B026E1" w:rsidP="0051574E">
      <w:pPr>
        <w:pStyle w:val="30"/>
        <w:numPr>
          <w:ilvl w:val="0"/>
          <w:numId w:val="17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механизъм за вътрешен мониторинг и контрол на качеството.</w:t>
      </w:r>
    </w:p>
    <w:p w:rsidR="00B026E1" w:rsidRPr="00B026E1" w:rsidRDefault="00B026E1" w:rsidP="00B026E1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6E1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9B73A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твърждаване на детската градина </w:t>
      </w:r>
      <w:r w:rsidRPr="00B026E1">
        <w:rPr>
          <w:rFonts w:ascii="Times New Roman" w:hAnsi="Times New Roman" w:cs="Times New Roman"/>
          <w:b/>
          <w:sz w:val="24"/>
          <w:szCs w:val="24"/>
          <w:u w:val="single"/>
        </w:rPr>
        <w:t>като прилагаща иновативни подходи:</w:t>
      </w:r>
    </w:p>
    <w:p w:rsidR="00B026E1" w:rsidRDefault="00B026E1" w:rsidP="00B026E1">
      <w:pPr>
        <w:pStyle w:val="30"/>
        <w:shd w:val="clear" w:color="auto" w:fill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026E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026E1" w:rsidRDefault="00B026E1" w:rsidP="00B026E1">
      <w:pPr>
        <w:pStyle w:val="30"/>
        <w:numPr>
          <w:ilvl w:val="0"/>
          <w:numId w:val="18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 на иновативни технологии;</w:t>
      </w:r>
    </w:p>
    <w:p w:rsidR="00B026E1" w:rsidRDefault="00B026E1" w:rsidP="00B026E1">
      <w:pPr>
        <w:pStyle w:val="30"/>
        <w:numPr>
          <w:ilvl w:val="0"/>
          <w:numId w:val="18"/>
        </w:numPr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Реализиране на ефективна рекламна кампания за използване на иновативните технологии и отразяване постиженията на детската градина.</w:t>
      </w:r>
      <w:r w:rsidRPr="00B02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6E1" w:rsidRDefault="00B026E1" w:rsidP="00B026E1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574E">
        <w:rPr>
          <w:rFonts w:ascii="Times New Roman" w:hAnsi="Times New Roman" w:cs="Times New Roman"/>
          <w:b/>
          <w:sz w:val="24"/>
          <w:szCs w:val="24"/>
        </w:rPr>
        <w:t>Дейности за постигане на целите:</w:t>
      </w:r>
    </w:p>
    <w:p w:rsidR="00B026E1" w:rsidRDefault="00B026E1" w:rsidP="00B026E1">
      <w:pPr>
        <w:pStyle w:val="30"/>
        <w:numPr>
          <w:ilvl w:val="0"/>
          <w:numId w:val="18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условия за използване на иновативни технологии;</w:t>
      </w:r>
    </w:p>
    <w:p w:rsidR="00B026E1" w:rsidRDefault="00B026E1" w:rsidP="00B026E1">
      <w:pPr>
        <w:pStyle w:val="30"/>
        <w:numPr>
          <w:ilvl w:val="0"/>
          <w:numId w:val="18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Прилагане на иновативни методи и технологични средства за обучение;</w:t>
      </w:r>
    </w:p>
    <w:p w:rsidR="00B026E1" w:rsidRDefault="00B026E1" w:rsidP="00B026E1">
      <w:pPr>
        <w:pStyle w:val="30"/>
        <w:numPr>
          <w:ilvl w:val="0"/>
          <w:numId w:val="18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„Ден на отворените врати“ в детската градина;</w:t>
      </w:r>
    </w:p>
    <w:p w:rsidR="00B026E1" w:rsidRDefault="00B026E1" w:rsidP="00B026E1">
      <w:pPr>
        <w:pStyle w:val="30"/>
        <w:numPr>
          <w:ilvl w:val="0"/>
          <w:numId w:val="18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Изготвяне и издаване на информационни,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рекламни и други </w:t>
      </w:r>
      <w:r w:rsidR="00546A57">
        <w:rPr>
          <w:rFonts w:ascii="Times New Roman" w:hAnsi="Times New Roman" w:cs="Times New Roman"/>
          <w:sz w:val="24"/>
          <w:szCs w:val="24"/>
        </w:rPr>
        <w:t>видове табла,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 w:rsidR="00546A57">
        <w:rPr>
          <w:rFonts w:ascii="Times New Roman" w:hAnsi="Times New Roman" w:cs="Times New Roman"/>
          <w:sz w:val="24"/>
          <w:szCs w:val="24"/>
        </w:rPr>
        <w:lastRenderedPageBreak/>
        <w:t>рекламни материали и др.</w:t>
      </w:r>
    </w:p>
    <w:p w:rsidR="00546A57" w:rsidRDefault="00546A57" w:rsidP="00546A57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A57">
        <w:rPr>
          <w:rFonts w:ascii="Times New Roman" w:hAnsi="Times New Roman" w:cs="Times New Roman"/>
          <w:b/>
          <w:sz w:val="24"/>
          <w:szCs w:val="24"/>
          <w:u w:val="single"/>
        </w:rPr>
        <w:t>Осигуряване на равен достъп до качествено образование,</w:t>
      </w:r>
      <w:r w:rsidR="009B7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6A57">
        <w:rPr>
          <w:rFonts w:ascii="Times New Roman" w:hAnsi="Times New Roman" w:cs="Times New Roman"/>
          <w:b/>
          <w:sz w:val="24"/>
          <w:szCs w:val="24"/>
          <w:u w:val="single"/>
        </w:rPr>
        <w:t>възпитание и социализация.</w:t>
      </w:r>
    </w:p>
    <w:p w:rsidR="00546A57" w:rsidRDefault="00546A57" w:rsidP="00546A57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6A5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46A57" w:rsidRDefault="00546A57" w:rsidP="00546A57">
      <w:pPr>
        <w:pStyle w:val="30"/>
        <w:numPr>
          <w:ilvl w:val="0"/>
          <w:numId w:val="20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546A57">
        <w:rPr>
          <w:rFonts w:ascii="Times New Roman" w:hAnsi="Times New Roman" w:cs="Times New Roman"/>
          <w:sz w:val="24"/>
          <w:szCs w:val="24"/>
        </w:rPr>
        <w:t>Осигуряване на качествено и ефективно образование,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 w:rsidRPr="00546A57">
        <w:rPr>
          <w:rFonts w:ascii="Times New Roman" w:hAnsi="Times New Roman" w:cs="Times New Roman"/>
          <w:sz w:val="24"/>
          <w:szCs w:val="24"/>
        </w:rPr>
        <w:t>възпитание и социализация;</w:t>
      </w:r>
    </w:p>
    <w:p w:rsidR="00546A57" w:rsidRDefault="00546A57" w:rsidP="00546A57">
      <w:pPr>
        <w:pStyle w:val="30"/>
        <w:numPr>
          <w:ilvl w:val="0"/>
          <w:numId w:val="20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Надграждане на знания и умения с цел развиване потенциала на всяко дете и възможност за пълноценна социална реализация;</w:t>
      </w:r>
    </w:p>
    <w:p w:rsidR="00546A57" w:rsidRDefault="00546A57" w:rsidP="00546A57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574E">
        <w:rPr>
          <w:rFonts w:ascii="Times New Roman" w:hAnsi="Times New Roman" w:cs="Times New Roman"/>
          <w:b/>
          <w:sz w:val="24"/>
          <w:szCs w:val="24"/>
        </w:rPr>
        <w:t>Дейности за постигане на целите:</w:t>
      </w:r>
    </w:p>
    <w:p w:rsidR="00546A57" w:rsidRDefault="00546A57" w:rsidP="00546A57">
      <w:pPr>
        <w:pStyle w:val="30"/>
        <w:numPr>
          <w:ilvl w:val="0"/>
          <w:numId w:val="21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546A57">
        <w:rPr>
          <w:rFonts w:ascii="Times New Roman" w:hAnsi="Times New Roman" w:cs="Times New Roman"/>
          <w:sz w:val="24"/>
          <w:szCs w:val="24"/>
        </w:rPr>
        <w:t>Поддържане на мрежа за връзка с интернет</w:t>
      </w:r>
      <w:r>
        <w:rPr>
          <w:rFonts w:ascii="Times New Roman" w:hAnsi="Times New Roman" w:cs="Times New Roman"/>
          <w:sz w:val="24"/>
          <w:szCs w:val="24"/>
        </w:rPr>
        <w:t xml:space="preserve"> в детската градина;</w:t>
      </w:r>
    </w:p>
    <w:p w:rsidR="00546A57" w:rsidRDefault="00546A57" w:rsidP="00546A57">
      <w:pPr>
        <w:pStyle w:val="30"/>
        <w:numPr>
          <w:ilvl w:val="0"/>
          <w:numId w:val="21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подходяща среда за даровити деца чрез активно съдействие на педагогическия екип;</w:t>
      </w:r>
    </w:p>
    <w:p w:rsidR="00546A57" w:rsidRDefault="008955B9" w:rsidP="00546A57">
      <w:pPr>
        <w:pStyle w:val="30"/>
        <w:numPr>
          <w:ilvl w:val="0"/>
          <w:numId w:val="21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Мотивиране и подкрепа на даровитите деца за подкрепа в различни изяви на различни нива – конкурси,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състезания,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обществена подкрепа;</w:t>
      </w:r>
    </w:p>
    <w:p w:rsidR="008955B9" w:rsidRDefault="008955B9" w:rsidP="008955B9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5B9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родителската общност и другите заинтересовани представители на местната общност</w:t>
      </w:r>
    </w:p>
    <w:p w:rsidR="008955B9" w:rsidRDefault="008955B9" w:rsidP="008955B9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55B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955B9" w:rsidRDefault="008955B9" w:rsidP="008955B9">
      <w:pPr>
        <w:pStyle w:val="30"/>
        <w:numPr>
          <w:ilvl w:val="0"/>
          <w:numId w:val="2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8955B9">
        <w:rPr>
          <w:rFonts w:ascii="Times New Roman" w:hAnsi="Times New Roman" w:cs="Times New Roman"/>
          <w:sz w:val="24"/>
          <w:szCs w:val="24"/>
        </w:rPr>
        <w:t>Осъществяване процеса на подготовка,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 w:rsidRPr="008955B9">
        <w:rPr>
          <w:rFonts w:ascii="Times New Roman" w:hAnsi="Times New Roman" w:cs="Times New Roman"/>
          <w:sz w:val="24"/>
          <w:szCs w:val="24"/>
        </w:rPr>
        <w:t>обучение и възпитание на децата във взаимодействие и сътрудничество с родителите 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5B9" w:rsidRDefault="008955B9" w:rsidP="008955B9">
      <w:pPr>
        <w:pStyle w:val="30"/>
        <w:numPr>
          <w:ilvl w:val="0"/>
          <w:numId w:val="2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Развиране на конструктивна комуникация във взаимоотношенията в съответствие със ЗПУО.</w:t>
      </w:r>
    </w:p>
    <w:p w:rsidR="008955B9" w:rsidRDefault="008955B9" w:rsidP="008955B9">
      <w:pPr>
        <w:pStyle w:val="30"/>
        <w:numPr>
          <w:ilvl w:val="0"/>
          <w:numId w:val="22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Прилагане на модели на поведение,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 на идеите и принципите на гражданското образование.</w:t>
      </w:r>
    </w:p>
    <w:p w:rsidR="008955B9" w:rsidRDefault="008955B9" w:rsidP="008955B9">
      <w:pPr>
        <w:pStyle w:val="30"/>
        <w:shd w:val="clear" w:color="auto" w:fill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Спазване на единни педагогически изисквания и стандарти за поведение и успеваемост.</w:t>
      </w:r>
      <w:r w:rsidRPr="00895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5B9" w:rsidRDefault="008955B9" w:rsidP="008955B9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574E">
        <w:rPr>
          <w:rFonts w:ascii="Times New Roman" w:hAnsi="Times New Roman" w:cs="Times New Roman"/>
          <w:b/>
          <w:sz w:val="24"/>
          <w:szCs w:val="24"/>
        </w:rPr>
        <w:t>Дейности за постигане на целите:</w:t>
      </w:r>
    </w:p>
    <w:p w:rsidR="008955B9" w:rsidRDefault="008955B9" w:rsidP="008955B9">
      <w:pPr>
        <w:pStyle w:val="30"/>
        <w:numPr>
          <w:ilvl w:val="0"/>
          <w:numId w:val="23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8955B9">
        <w:rPr>
          <w:rFonts w:ascii="Times New Roman" w:hAnsi="Times New Roman" w:cs="Times New Roman"/>
          <w:sz w:val="24"/>
          <w:szCs w:val="24"/>
        </w:rPr>
        <w:t>Повишаване на уменията за работа с родители.</w:t>
      </w:r>
    </w:p>
    <w:p w:rsidR="008955B9" w:rsidRDefault="008955B9" w:rsidP="008955B9">
      <w:pPr>
        <w:pStyle w:val="30"/>
        <w:numPr>
          <w:ilvl w:val="0"/>
          <w:numId w:val="23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информационна банка с данни и координати за връзка с родителите на децата.</w:t>
      </w:r>
    </w:p>
    <w:p w:rsidR="008955B9" w:rsidRDefault="008955B9" w:rsidP="008955B9">
      <w:pPr>
        <w:pStyle w:val="30"/>
        <w:numPr>
          <w:ilvl w:val="0"/>
          <w:numId w:val="23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Предоставяне на възможност и оказване на необходимото съдействие на родителите за:</w:t>
      </w:r>
      <w:r w:rsidR="00B4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срещи с учителите,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приемно време или в друго удобно за </w:t>
      </w:r>
      <w:r>
        <w:rPr>
          <w:rFonts w:ascii="Times New Roman" w:hAnsi="Times New Roman" w:cs="Times New Roman"/>
          <w:sz w:val="24"/>
          <w:szCs w:val="24"/>
        </w:rPr>
        <w:lastRenderedPageBreak/>
        <w:t>двете страни време;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родителски срещи;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запознаване с правилника за вътрешния трудов</w:t>
      </w:r>
      <w:r w:rsidR="005D5DCC">
        <w:rPr>
          <w:rFonts w:ascii="Times New Roman" w:hAnsi="Times New Roman" w:cs="Times New Roman"/>
          <w:sz w:val="24"/>
          <w:szCs w:val="24"/>
        </w:rPr>
        <w:t xml:space="preserve"> ред и правилника за дейността на детската градина </w:t>
      </w:r>
      <w:r>
        <w:rPr>
          <w:rFonts w:ascii="Times New Roman" w:hAnsi="Times New Roman" w:cs="Times New Roman"/>
          <w:sz w:val="24"/>
          <w:szCs w:val="24"/>
        </w:rPr>
        <w:t xml:space="preserve"> срещу подпис</w:t>
      </w:r>
      <w:r w:rsidR="005D5DCC">
        <w:rPr>
          <w:rFonts w:ascii="Times New Roman" w:hAnsi="Times New Roman" w:cs="Times New Roman"/>
          <w:sz w:val="24"/>
          <w:szCs w:val="24"/>
        </w:rPr>
        <w:t>;</w:t>
      </w:r>
    </w:p>
    <w:p w:rsidR="005D5DCC" w:rsidRDefault="005D5DCC" w:rsidP="008955B9">
      <w:pPr>
        <w:pStyle w:val="30"/>
        <w:numPr>
          <w:ilvl w:val="0"/>
          <w:numId w:val="23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Педагогическия</w:t>
      </w:r>
      <w:r w:rsidR="009B73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екип периодично да предоставя информация за развитието и успеха на децата</w:t>
      </w:r>
    </w:p>
    <w:p w:rsidR="005D5DCC" w:rsidRDefault="005D5DCC" w:rsidP="005D5DCC">
      <w:pPr>
        <w:pStyle w:val="30"/>
        <w:numPr>
          <w:ilvl w:val="0"/>
          <w:numId w:val="23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на родителите в отбелязване на празници,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годишнини,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културни изяви.</w:t>
      </w:r>
    </w:p>
    <w:p w:rsidR="005D5DCC" w:rsidRDefault="005D5DCC" w:rsidP="005D5DCC">
      <w:pPr>
        <w:pStyle w:val="30"/>
        <w:shd w:val="clear" w:color="auto" w:fill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DCC">
        <w:rPr>
          <w:rFonts w:ascii="Times New Roman" w:hAnsi="Times New Roman" w:cs="Times New Roman"/>
          <w:b/>
          <w:sz w:val="24"/>
          <w:szCs w:val="24"/>
          <w:u w:val="single"/>
        </w:rPr>
        <w:t>Подобрения във външната и вътрешната среда на детската градина</w:t>
      </w:r>
    </w:p>
    <w:p w:rsidR="008955B9" w:rsidRDefault="005D5DCC" w:rsidP="005D5DCC">
      <w:pPr>
        <w:pStyle w:val="30"/>
        <w:shd w:val="clear" w:color="auto" w:fill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D5DC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D5DCC" w:rsidRDefault="009B73A0" w:rsidP="005D5DCC">
      <w:pPr>
        <w:pStyle w:val="30"/>
        <w:numPr>
          <w:ilvl w:val="0"/>
          <w:numId w:val="2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условия за активна</w:t>
      </w:r>
      <w:r w:rsidR="005D5DCC">
        <w:rPr>
          <w:rFonts w:ascii="Times New Roman" w:hAnsi="Times New Roman" w:cs="Times New Roman"/>
          <w:sz w:val="24"/>
          <w:szCs w:val="24"/>
        </w:rPr>
        <w:t xml:space="preserve"> образователно-възпитателна дейност.</w:t>
      </w:r>
    </w:p>
    <w:p w:rsidR="005D5DCC" w:rsidRDefault="005D5DCC" w:rsidP="005D5DCC">
      <w:pPr>
        <w:pStyle w:val="30"/>
        <w:numPr>
          <w:ilvl w:val="0"/>
          <w:numId w:val="2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Подобряване равнището на административното обслужване.</w:t>
      </w:r>
    </w:p>
    <w:p w:rsidR="005D5DCC" w:rsidRDefault="005D5DCC" w:rsidP="005D5DCC">
      <w:pPr>
        <w:pStyle w:val="30"/>
        <w:numPr>
          <w:ilvl w:val="0"/>
          <w:numId w:val="2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Естетизация на околната среда.</w:t>
      </w:r>
    </w:p>
    <w:p w:rsidR="005D5DCC" w:rsidRDefault="005D5DCC" w:rsidP="005D5DCC">
      <w:pPr>
        <w:pStyle w:val="30"/>
        <w:numPr>
          <w:ilvl w:val="0"/>
          <w:numId w:val="24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 модерна материално-техническа база.</w:t>
      </w:r>
    </w:p>
    <w:p w:rsidR="005D5DCC" w:rsidRPr="005D5DCC" w:rsidRDefault="005D5DCC" w:rsidP="005D5DCC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8955B9" w:rsidRDefault="005D5DCC" w:rsidP="005D5DCC">
      <w:pPr>
        <w:pStyle w:val="30"/>
        <w:shd w:val="clear" w:color="auto" w:fill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574E">
        <w:rPr>
          <w:rFonts w:ascii="Times New Roman" w:hAnsi="Times New Roman" w:cs="Times New Roman"/>
          <w:b/>
          <w:sz w:val="24"/>
          <w:szCs w:val="24"/>
        </w:rPr>
        <w:t>Дейности за постигане на целите:</w:t>
      </w:r>
    </w:p>
    <w:p w:rsidR="005D5DCC" w:rsidRDefault="005D5DCC" w:rsidP="005D5DCC">
      <w:pPr>
        <w:pStyle w:val="30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5D5DCC">
        <w:rPr>
          <w:rFonts w:ascii="Times New Roman" w:hAnsi="Times New Roman" w:cs="Times New Roman"/>
          <w:sz w:val="24"/>
          <w:szCs w:val="24"/>
        </w:rPr>
        <w:t>Подобрения във външната среда</w:t>
      </w:r>
      <w:r>
        <w:rPr>
          <w:rFonts w:ascii="Times New Roman" w:hAnsi="Times New Roman" w:cs="Times New Roman"/>
          <w:sz w:val="24"/>
          <w:szCs w:val="24"/>
        </w:rPr>
        <w:t xml:space="preserve"> – поддръжка на състоянието на външната среда;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поддръжка на зелените площи;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оформяне на двора на детската градина</w:t>
      </w:r>
    </w:p>
    <w:p w:rsidR="005B5563" w:rsidRDefault="005D5DCC" w:rsidP="005D5DCC">
      <w:pPr>
        <w:pStyle w:val="30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Подобрения във вътрешната среда </w:t>
      </w:r>
      <w:r w:rsidR="00A34E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E78">
        <w:rPr>
          <w:rFonts w:ascii="Times New Roman" w:hAnsi="Times New Roman" w:cs="Times New Roman"/>
          <w:sz w:val="24"/>
          <w:szCs w:val="24"/>
        </w:rPr>
        <w:t>планиране на дейности за подобряван</w:t>
      </w:r>
      <w:r w:rsidR="005B5563">
        <w:rPr>
          <w:rFonts w:ascii="Times New Roman" w:hAnsi="Times New Roman" w:cs="Times New Roman"/>
          <w:sz w:val="24"/>
          <w:szCs w:val="24"/>
        </w:rPr>
        <w:t>е на средата,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 w:rsidR="005B5563">
        <w:rPr>
          <w:rFonts w:ascii="Times New Roman" w:hAnsi="Times New Roman" w:cs="Times New Roman"/>
          <w:sz w:val="24"/>
          <w:szCs w:val="24"/>
        </w:rPr>
        <w:t xml:space="preserve">в която се работи </w:t>
      </w:r>
    </w:p>
    <w:p w:rsidR="005D5DCC" w:rsidRDefault="005B5563" w:rsidP="005D5DCC">
      <w:pPr>
        <w:pStyle w:val="30"/>
        <w:numPr>
          <w:ilvl w:val="0"/>
          <w:numId w:val="27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Поддържане на ИКТ среда –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 участие </w:t>
      </w:r>
      <w:r w:rsidR="00A34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електронната свързаност на образователните институции;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на безжична инфраструктура на територията на детската градина.</w:t>
      </w:r>
    </w:p>
    <w:p w:rsidR="005B5563" w:rsidRDefault="005B5563" w:rsidP="005B5563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5B5563" w:rsidRDefault="005B5563" w:rsidP="005B5563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5B5563" w:rsidRDefault="005B5563" w:rsidP="005B5563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Настоящите мерки се издават на основание чл.22,</w:t>
      </w:r>
      <w:r w:rsidR="009B73A0">
        <w:rPr>
          <w:rFonts w:ascii="Times New Roman" w:hAnsi="Times New Roman" w:cs="Times New Roman"/>
          <w:sz w:val="24"/>
          <w:szCs w:val="24"/>
        </w:rPr>
        <w:t xml:space="preserve"> ал.2, </w:t>
      </w:r>
      <w:r>
        <w:rPr>
          <w:rFonts w:ascii="Times New Roman" w:hAnsi="Times New Roman" w:cs="Times New Roman"/>
          <w:sz w:val="24"/>
          <w:szCs w:val="24"/>
        </w:rPr>
        <w:t>т.15 от ЗПУО,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 връзка с Наредба № 16 за управление на качеството в институциите.</w:t>
      </w:r>
      <w:r w:rsidR="009B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Мерките за повишаване качеството на образование в ДГ</w:t>
      </w:r>
      <w:r w:rsidR="009B73A0">
        <w:rPr>
          <w:rFonts w:ascii="Times New Roman" w:hAnsi="Times New Roman" w:cs="Times New Roman"/>
          <w:sz w:val="24"/>
          <w:szCs w:val="24"/>
        </w:rPr>
        <w:t xml:space="preserve"> “ Вълчо Иванов</w:t>
      </w:r>
      <w:r w:rsidR="008E02A2">
        <w:rPr>
          <w:rFonts w:ascii="Times New Roman" w:hAnsi="Times New Roman" w:cs="Times New Roman"/>
          <w:sz w:val="24"/>
          <w:szCs w:val="24"/>
        </w:rPr>
        <w:t>“ за учебната 2021/2022</w:t>
      </w:r>
      <w:r>
        <w:rPr>
          <w:rFonts w:ascii="Times New Roman" w:hAnsi="Times New Roman" w:cs="Times New Roman"/>
          <w:sz w:val="24"/>
          <w:szCs w:val="24"/>
        </w:rPr>
        <w:t xml:space="preserve"> г. са приети с решение на Педагогиче</w:t>
      </w:r>
      <w:r w:rsidR="00B4634A">
        <w:rPr>
          <w:rFonts w:ascii="Times New Roman" w:hAnsi="Times New Roman" w:cs="Times New Roman"/>
          <w:sz w:val="24"/>
          <w:szCs w:val="24"/>
        </w:rPr>
        <w:t>ски съвет</w:t>
      </w:r>
      <w:r w:rsidR="008E02A2">
        <w:rPr>
          <w:rFonts w:ascii="Times New Roman" w:hAnsi="Times New Roman" w:cs="Times New Roman"/>
          <w:sz w:val="24"/>
          <w:szCs w:val="24"/>
        </w:rPr>
        <w:t>,</w:t>
      </w:r>
      <w:r w:rsidR="00B4634A">
        <w:rPr>
          <w:rFonts w:ascii="Times New Roman" w:hAnsi="Times New Roman" w:cs="Times New Roman"/>
          <w:sz w:val="24"/>
          <w:szCs w:val="24"/>
        </w:rPr>
        <w:t xml:space="preserve"> проведен на  02.09.2019 г.</w:t>
      </w:r>
      <w:r w:rsidR="008E0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са у</w:t>
      </w:r>
      <w:r w:rsidR="008E02A2">
        <w:rPr>
          <w:rFonts w:ascii="Times New Roman" w:hAnsi="Times New Roman" w:cs="Times New Roman"/>
          <w:sz w:val="24"/>
          <w:szCs w:val="24"/>
        </w:rPr>
        <w:t>твърдени със З</w:t>
      </w:r>
      <w:r w:rsidR="00B4634A">
        <w:rPr>
          <w:rFonts w:ascii="Times New Roman" w:hAnsi="Times New Roman" w:cs="Times New Roman"/>
          <w:sz w:val="24"/>
          <w:szCs w:val="24"/>
        </w:rPr>
        <w:t>аповед №        / 02.09.2019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5563" w:rsidRDefault="005B5563" w:rsidP="008955B9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ajorEastAsia" w:hAnsi="Times New Roman" w:cs="Times New Roman"/>
          <w:color w:val="auto"/>
          <w:lang w:eastAsia="en-US" w:bidi="ar-SA"/>
        </w:rPr>
        <w:alias w:val="Title"/>
        <w:id w:val="1132600449"/>
        <w:placeholder>
          <w:docPart w:val="0028FAAB407A47BAA51B3878BFECD5D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4A666E" w:rsidRPr="00A25C1E" w:rsidRDefault="004A666E" w:rsidP="004A666E">
          <w:pPr>
            <w:widowControl/>
            <w:pBdr>
              <w:bottom w:val="thickThinSmallGap" w:sz="24" w:space="1" w:color="7F7F7F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color w:val="auto"/>
              <w:lang w:eastAsia="en-US" w:bidi="ar-SA"/>
            </w:rPr>
          </w:pPr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 xml:space="preserve">   ДГ „Вълчо Иванов”, с. Ставерци,  общ. Долна Митрополия, </w:t>
          </w:r>
          <w:proofErr w:type="spellStart"/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>обл</w:t>
          </w:r>
          <w:proofErr w:type="spellEnd"/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 xml:space="preserve">. Плевен,                   ул. „Бачо Киро”- 1, </w:t>
          </w:r>
          <w:proofErr w:type="spellStart"/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>e-mail</w:t>
          </w:r>
          <w:proofErr w:type="spellEnd"/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 xml:space="preserve">: </w:t>
          </w:r>
          <w:proofErr w:type="spellStart"/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>cdg</w:t>
          </w:r>
          <w:proofErr w:type="spellEnd"/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>.</w:t>
          </w:r>
          <w:proofErr w:type="spellStart"/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>staverci@abv</w:t>
          </w:r>
          <w:proofErr w:type="spellEnd"/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>.</w:t>
          </w:r>
          <w:proofErr w:type="spellStart"/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>bg</w:t>
          </w:r>
          <w:proofErr w:type="spellEnd"/>
          <w:r w:rsidRPr="00A25C1E">
            <w:rPr>
              <w:rFonts w:ascii="Times New Roman" w:eastAsiaTheme="majorEastAsia" w:hAnsi="Times New Roman" w:cs="Times New Roman"/>
              <w:color w:val="auto"/>
              <w:lang w:eastAsia="en-US" w:bidi="ar-SA"/>
            </w:rPr>
            <w:t xml:space="preserve"> , тел.: 06550/2054 и 0885334860</w:t>
          </w:r>
        </w:p>
      </w:sdtContent>
    </w:sdt>
    <w:p w:rsidR="004A666E" w:rsidRDefault="004A666E" w:rsidP="004A666E">
      <w:pPr>
        <w:jc w:val="center"/>
        <w:rPr>
          <w:b/>
          <w:u w:val="single"/>
          <w:lang w:val="en-US"/>
        </w:rPr>
      </w:pPr>
    </w:p>
    <w:p w:rsidR="00385EB3" w:rsidRDefault="00385EB3" w:rsidP="00385EB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EB3" w:rsidRDefault="00385EB3" w:rsidP="00385EB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5EB3" w:rsidRPr="00385EB3" w:rsidRDefault="00385EB3" w:rsidP="00385E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85EB3">
        <w:rPr>
          <w:rFonts w:ascii="Times New Roman" w:eastAsia="Times New Roman" w:hAnsi="Times New Roman" w:cs="Times New Roman"/>
          <w:b/>
          <w:color w:val="auto"/>
          <w:lang w:bidi="ar-SA"/>
        </w:rPr>
        <w:t>ПРАВИЛА</w:t>
      </w:r>
      <w:r w:rsidR="008112F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ЗА ПРИЛАГАНЕ НА </w:t>
      </w:r>
    </w:p>
    <w:p w:rsidR="00385EB3" w:rsidRDefault="00385EB3" w:rsidP="00385E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85EB3">
        <w:rPr>
          <w:rFonts w:ascii="Times New Roman" w:eastAsia="Times New Roman" w:hAnsi="Times New Roman" w:cs="Times New Roman"/>
          <w:b/>
          <w:color w:val="auto"/>
          <w:lang w:bidi="ar-SA"/>
        </w:rPr>
        <w:t>ВЪТРЕШНАТА СИСТЕМА ЗА ОСИГУРЯВАНЕ НА КАЧЕСТВОТО НА ОБРАЗОВАНИЕТО В ДГ</w:t>
      </w:r>
      <w:r w:rsidR="001659B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“ ВЪЛЧО ИВАНОВ</w:t>
      </w:r>
      <w:r w:rsidRPr="00385EB3">
        <w:rPr>
          <w:rFonts w:ascii="Times New Roman" w:eastAsia="Times New Roman" w:hAnsi="Times New Roman" w:cs="Times New Roman"/>
          <w:b/>
          <w:color w:val="auto"/>
          <w:lang w:bidi="ar-SA"/>
        </w:rPr>
        <w:t>“</w:t>
      </w:r>
    </w:p>
    <w:p w:rsidR="008112FD" w:rsidRDefault="008112FD" w:rsidP="0081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12FD" w:rsidRDefault="008112FD" w:rsidP="008112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12FD" w:rsidRDefault="008112FD" w:rsidP="008112F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Вътрешната система за осигуряване на качеството е съвкупност от взаимно свързани действия и мерки за постигане,</w:t>
      </w:r>
      <w:r w:rsidR="00CD05D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поддържане и развиване на провежданото образование и/или обучение и резултатите от него в съответствие с държавните образователни стандарти.</w:t>
      </w:r>
    </w:p>
    <w:p w:rsidR="008112FD" w:rsidRDefault="008112FD" w:rsidP="008112F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AB1B1C">
        <w:rPr>
          <w:rFonts w:ascii="Times New Roman" w:eastAsia="Times New Roman" w:hAnsi="Times New Roman" w:cs="Times New Roman"/>
          <w:color w:val="auto"/>
          <w:lang w:bidi="ar-SA"/>
        </w:rPr>
        <w:t>ътрешната сист</w:t>
      </w:r>
      <w:r>
        <w:rPr>
          <w:rFonts w:ascii="Times New Roman" w:eastAsia="Times New Roman" w:hAnsi="Times New Roman" w:cs="Times New Roman"/>
          <w:color w:val="auto"/>
          <w:lang w:bidi="ar-SA"/>
        </w:rPr>
        <w:t>ема за</w:t>
      </w:r>
      <w:r w:rsidR="00AB1B1C">
        <w:rPr>
          <w:rFonts w:ascii="Times New Roman" w:eastAsia="Times New Roman" w:hAnsi="Times New Roman" w:cs="Times New Roman"/>
          <w:color w:val="auto"/>
          <w:lang w:bidi="ar-SA"/>
        </w:rPr>
        <w:t xml:space="preserve"> осигуряване на качеството включва:</w:t>
      </w:r>
    </w:p>
    <w:p w:rsidR="00AB1B1C" w:rsidRDefault="00AB1B1C" w:rsidP="008112F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1.политиката и целите по осигуряване на качеството;</w:t>
      </w:r>
    </w:p>
    <w:p w:rsidR="00AB1B1C" w:rsidRDefault="00AB1B1C" w:rsidP="008112F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2.органите за управление на качеството и правомощията им;</w:t>
      </w:r>
    </w:p>
    <w:p w:rsidR="00AB1B1C" w:rsidRDefault="00AB1B1C" w:rsidP="008112F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3.правилата за нейното прилагане;</w:t>
      </w:r>
    </w:p>
    <w:p w:rsidR="00AB1B1C" w:rsidRDefault="00AB1B1C" w:rsidP="008112F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4.план-график за провеждане на дейностите по самооценяване;</w:t>
      </w:r>
    </w:p>
    <w:p w:rsidR="00AB1B1C" w:rsidRDefault="00AB1B1C" w:rsidP="00AB1B1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5.условията и реда за измерване на постигнатото качество чрез самооценяване.</w:t>
      </w:r>
    </w:p>
    <w:p w:rsidR="00AB1B1C" w:rsidRDefault="00AB1B1C" w:rsidP="00AB1B1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Политиката и целите по осигуряване на качеството се разработват от директора,</w:t>
      </w:r>
      <w:r w:rsidR="00CD05D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 съответствие със стратегията за развитие на институцията.</w:t>
      </w:r>
    </w:p>
    <w:p w:rsidR="00AB1B1C" w:rsidRDefault="00AB1B1C" w:rsidP="00AB1B1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Органи за управлението на качеството са  директорът и педагогическия</w:t>
      </w:r>
      <w:r w:rsidR="004A666E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съвет.</w:t>
      </w:r>
    </w:p>
    <w:p w:rsidR="00AB1B1C" w:rsidRDefault="00AB1B1C" w:rsidP="00AB1B1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 функционирането на вътрешната система за осигуряване на качеството се определя комисия за:</w:t>
      </w:r>
    </w:p>
    <w:p w:rsidR="00792FC2" w:rsidRDefault="00792FC2" w:rsidP="00AB1B1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1.разработване на правила за прилагане на вътрешната система за осигуряване на качеството и актуализирането им;</w:t>
      </w:r>
    </w:p>
    <w:p w:rsidR="00792FC2" w:rsidRDefault="00792FC2" w:rsidP="00AB1B1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2.разработване на годишен план-график за провеждане на дейностите по самооценяване;</w:t>
      </w:r>
    </w:p>
    <w:p w:rsidR="00792FC2" w:rsidRDefault="00792FC2" w:rsidP="00AB1B1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3.разработване на конкретни процедури по критерии и съответния инструментариум към тях за провеждане на дейностите по самооценяване;</w:t>
      </w:r>
    </w:p>
    <w:p w:rsidR="00792FC2" w:rsidRDefault="00792FC2" w:rsidP="00AB1B1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4.провеждане на самооценяването;</w:t>
      </w:r>
    </w:p>
    <w:p w:rsidR="00792FC2" w:rsidRDefault="00792FC2" w:rsidP="00AB1B1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5.изготвяне на доклад от самооценяването до директора.</w:t>
      </w:r>
    </w:p>
    <w:p w:rsidR="00792FC2" w:rsidRDefault="00792FC2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Броят на членовете,</w:t>
      </w:r>
      <w:r w:rsidR="00CD05D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съставът и срока за изпълнение на комисията се определят от директора.</w:t>
      </w:r>
    </w:p>
    <w:p w:rsidR="00792FC2" w:rsidRDefault="00792FC2" w:rsidP="00792F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92FC2">
        <w:rPr>
          <w:rFonts w:ascii="Times New Roman" w:eastAsia="Times New Roman" w:hAnsi="Times New Roman" w:cs="Times New Roman"/>
          <w:b/>
          <w:color w:val="auto"/>
          <w:lang w:bidi="ar-SA"/>
        </w:rPr>
        <w:t>Директорът:</w:t>
      </w:r>
    </w:p>
    <w:p w:rsidR="00792FC2" w:rsidRDefault="00792FC2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1.Организира,</w:t>
      </w:r>
      <w:r w:rsidR="00CD05D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контролира и отговаря за цялостната дейност по функционирането на вътрешната система за управление на качеството.</w:t>
      </w:r>
    </w:p>
    <w:p w:rsidR="00792FC2" w:rsidRDefault="00792FC2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2.Разработва политиката и целите по осигуряване на качеството.</w:t>
      </w:r>
    </w:p>
    <w:p w:rsidR="00792FC2" w:rsidRDefault="00792FC2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3.Определя отговорника по качеството.</w:t>
      </w:r>
    </w:p>
    <w:p w:rsidR="00792FC2" w:rsidRDefault="00792FC2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4.Определя състава на комисията.</w:t>
      </w:r>
    </w:p>
    <w:p w:rsidR="00792FC2" w:rsidRDefault="00792FC2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5.Утвърждава годишен план-график за провеждане на дейностите по самооценяването.</w:t>
      </w:r>
    </w:p>
    <w:p w:rsidR="00792FC2" w:rsidRDefault="00792FC2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6.Утвърждава процедурите по критериите и инструментариума.</w:t>
      </w:r>
    </w:p>
    <w:p w:rsidR="00792FC2" w:rsidRDefault="00792FC2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7.</w:t>
      </w:r>
      <w:r w:rsidR="006C4D19">
        <w:rPr>
          <w:rFonts w:ascii="Times New Roman" w:eastAsia="Times New Roman" w:hAnsi="Times New Roman" w:cs="Times New Roman"/>
          <w:color w:val="auto"/>
          <w:lang w:bidi="ar-SA"/>
        </w:rPr>
        <w:t>Утвърждава коригиращи мерки и дейности за следващия период.</w:t>
      </w:r>
    </w:p>
    <w:p w:rsidR="00792FC2" w:rsidRDefault="006C4D19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792FC2">
        <w:rPr>
          <w:rFonts w:ascii="Times New Roman" w:eastAsia="Times New Roman" w:hAnsi="Times New Roman" w:cs="Times New Roman"/>
          <w:color w:val="auto"/>
          <w:lang w:bidi="ar-SA"/>
        </w:rPr>
        <w:t>.Провежда мониторинг на дейностите по осигуряване на качеството в институцията.</w:t>
      </w:r>
    </w:p>
    <w:p w:rsidR="00792FC2" w:rsidRDefault="006C4D19" w:rsidP="00792FC2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C4D19">
        <w:rPr>
          <w:rFonts w:ascii="Times New Roman" w:eastAsia="Times New Roman" w:hAnsi="Times New Roman" w:cs="Times New Roman"/>
          <w:b/>
          <w:color w:val="auto"/>
          <w:lang w:bidi="ar-SA"/>
        </w:rPr>
        <w:t>Педагогическият съвет на ДГ</w:t>
      </w:r>
      <w:r w:rsidR="00CD05D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“ Вълчо Иванов</w:t>
      </w:r>
      <w:r w:rsidRPr="006C4D19">
        <w:rPr>
          <w:rFonts w:ascii="Times New Roman" w:eastAsia="Times New Roman" w:hAnsi="Times New Roman" w:cs="Times New Roman"/>
          <w:b/>
          <w:color w:val="auto"/>
          <w:lang w:bidi="ar-SA"/>
        </w:rPr>
        <w:t>“ приема:</w:t>
      </w:r>
    </w:p>
    <w:p w:rsidR="006C4D19" w:rsidRDefault="006C4D19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C4D19">
        <w:rPr>
          <w:rFonts w:ascii="Times New Roman" w:eastAsia="Times New Roman" w:hAnsi="Times New Roman" w:cs="Times New Roman"/>
          <w:color w:val="auto"/>
          <w:lang w:bidi="ar-SA"/>
        </w:rPr>
        <w:t>1.Мерките за повишаване качеството на образованието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C4D19" w:rsidRDefault="006C4D19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2.Правилата за прилагане на вътрешната система за осигуряване на качеството и актуализацията им.</w:t>
      </w:r>
    </w:p>
    <w:p w:rsidR="006C4D19" w:rsidRDefault="006C4D19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3.План –график за провеждане на дейностите по самооценяване.</w:t>
      </w:r>
    </w:p>
    <w:p w:rsidR="006C4D19" w:rsidRDefault="006C4D19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4.Доклад за резултатите от проведеното самооценяване за период от две последователни учебни години.</w:t>
      </w:r>
    </w:p>
    <w:p w:rsidR="006C4D19" w:rsidRDefault="006C4D19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Директорът отговаря за функционирането на вътрешната система за осигуряване на качеството,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като със заповеди:</w:t>
      </w:r>
    </w:p>
    <w:p w:rsidR="006C4D19" w:rsidRDefault="00220E27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1.О</w:t>
      </w:r>
      <w:r w:rsidR="006C4D19">
        <w:rPr>
          <w:rFonts w:ascii="Times New Roman" w:eastAsia="Times New Roman" w:hAnsi="Times New Roman" w:cs="Times New Roman"/>
          <w:color w:val="auto"/>
          <w:lang w:bidi="ar-SA"/>
        </w:rPr>
        <w:t>рганизира изпълнението на следните дейности</w:t>
      </w:r>
    </w:p>
    <w:p w:rsidR="006C4D19" w:rsidRDefault="006C4D19" w:rsidP="006C4D19">
      <w:pPr>
        <w:pStyle w:val="a3"/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анализ на резултатите  от изпълнението на целите от Стратегията на институцията;</w:t>
      </w:r>
    </w:p>
    <w:p w:rsidR="006C4D19" w:rsidRDefault="006C4D19" w:rsidP="006C4D19">
      <w:pPr>
        <w:pStyle w:val="a3"/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посочване на специфичните за институцията ключови фактори,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които влияят на качеството на предоставяното образование;</w:t>
      </w:r>
    </w:p>
    <w:p w:rsidR="006C4D19" w:rsidRDefault="00F70DA4" w:rsidP="006C4D19">
      <w:pPr>
        <w:pStyle w:val="a3"/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посочване на индивидуалния напредък на всяко дете по отношение на неговите образователни резултати;</w:t>
      </w:r>
    </w:p>
    <w:p w:rsidR="00F70DA4" w:rsidRDefault="00220E27" w:rsidP="006C4D19">
      <w:pPr>
        <w:pStyle w:val="a3"/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планиране на ежегодните дейности за постигане на целите от стратегията за развитие на ДГ;</w:t>
      </w:r>
    </w:p>
    <w:p w:rsidR="00220E27" w:rsidRDefault="00220E27" w:rsidP="006C4D19">
      <w:pPr>
        <w:pStyle w:val="a3"/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изпълнение на планираните дейности от плана за действие към стратегията за развитие на институцията и реализиране на заложените в нея цели;</w:t>
      </w:r>
    </w:p>
    <w:p w:rsidR="00220E27" w:rsidRDefault="00220E27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2.Определя комисията,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която извършва самооценяването – нейния състав,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задачите и сроковете за изпълнение;</w:t>
      </w:r>
    </w:p>
    <w:p w:rsidR="00220E27" w:rsidRDefault="00220E27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3.Определя начина на участие на лицата,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включени в процеса на самооценяване: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учители,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директор и родители.</w:t>
      </w:r>
    </w:p>
    <w:p w:rsidR="00220E27" w:rsidRDefault="00220E27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4.Утвърждава определените на подготвителния етап дейности,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процедури,критерии,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показатели и инструментариума за самооценяване;</w:t>
      </w:r>
    </w:p>
    <w:p w:rsidR="00EF767B" w:rsidRDefault="00220E27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5.Утвърждава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преди края на втората учебна година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доклада от самооценяването,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който съдържа:</w:t>
      </w:r>
    </w:p>
    <w:p w:rsidR="00220E27" w:rsidRDefault="00EF767B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220E27">
        <w:rPr>
          <w:rFonts w:ascii="Times New Roman" w:eastAsia="Times New Roman" w:hAnsi="Times New Roman" w:cs="Times New Roman"/>
          <w:color w:val="auto"/>
          <w:lang w:bidi="ar-SA"/>
        </w:rPr>
        <w:t>информация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за вътрешната и външната среда</w:t>
      </w:r>
      <w:r w:rsidR="00220E27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20E27">
        <w:rPr>
          <w:rFonts w:ascii="Times New Roman" w:eastAsia="Times New Roman" w:hAnsi="Times New Roman" w:cs="Times New Roman"/>
          <w:color w:val="auto"/>
          <w:lang w:bidi="ar-SA"/>
        </w:rPr>
        <w:t>в която функционира институцията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през  периода на самооценяването;</w:t>
      </w:r>
    </w:p>
    <w:p w:rsidR="00EF767B" w:rsidRDefault="00EF767B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-данни за използваните инструменти при самооценяването;</w:t>
      </w:r>
    </w:p>
    <w:p w:rsidR="00EF767B" w:rsidRDefault="00EF767B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-анализ на резултатите от самооценяването;</w:t>
      </w:r>
    </w:p>
    <w:p w:rsidR="00EF767B" w:rsidRDefault="00EF767B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-предложения за мерки за внасяне на подобрения в работата на детската градина с цел повишаване на качеството на предоставяното образование,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както 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срокове за тяхното изпълнение.</w:t>
      </w:r>
    </w:p>
    <w:p w:rsidR="00EF767B" w:rsidRDefault="00EF767B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Докладът от самооценяването е двугодишен отчет за изпълнението на плана за действие към стратегията за развитие на детската градина.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Правилата за прилагане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вътрешната система за осигуряване на качеството се разработват от комисия и се приемат от органа като част от правилника за дейността на детската градина.</w:t>
      </w:r>
    </w:p>
    <w:p w:rsidR="00EF767B" w:rsidRDefault="00EF767B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Те включват:</w:t>
      </w:r>
    </w:p>
    <w:p w:rsidR="00EF767B" w:rsidRDefault="00EF767B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1.Правомощията на участниците във вътрешната система за осигуряване на качеството;</w:t>
      </w:r>
    </w:p>
    <w:p w:rsidR="00EF767B" w:rsidRDefault="00EF767B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2.Реда за организиране и провеждане на самооценяването;</w:t>
      </w:r>
    </w:p>
    <w:p w:rsidR="00EF767B" w:rsidRDefault="00EF767B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632D44">
        <w:rPr>
          <w:rFonts w:ascii="Times New Roman" w:eastAsia="Times New Roman" w:hAnsi="Times New Roman" w:cs="Times New Roman"/>
          <w:color w:val="auto"/>
          <w:lang w:bidi="ar-SA"/>
        </w:rPr>
        <w:t>Реда и начина на съхранение на доказателствените материали за проведеното самооценяване;</w:t>
      </w:r>
    </w:p>
    <w:p w:rsidR="00632D44" w:rsidRDefault="00632D44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4.Взаимодействието на институцията със социалните партньори и другите заинтересовани страни за осигуряване на качеството;</w:t>
      </w:r>
    </w:p>
    <w:p w:rsidR="00632D44" w:rsidRDefault="00632D44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5.Начина на информиране на обществеността за получените резултати от проведеното самооценяване в обучаващата институция.</w:t>
      </w:r>
    </w:p>
    <w:p w:rsidR="00632D44" w:rsidRDefault="00632D44" w:rsidP="00632D4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Годишният план-график съдържа дейностите по самооценяването,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групирани по критериите за качество,</w:t>
      </w:r>
      <w:r w:rsidR="002D11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като задължително се посочват видът и инструментариума към тях и сроковете и отговорните лица за изпълнението им.</w:t>
      </w:r>
    </w:p>
    <w:p w:rsidR="00632D44" w:rsidRDefault="00632D44" w:rsidP="00632D4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План-графикът се утвърждава от директора в началото на всяка учебна година.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При необходимост се предлагат на директора коригиращи мерки за изпълнение на </w:t>
      </w: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годишния план-график.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След утвърждаване на мерките се организира и координира изпълнението им.</w:t>
      </w:r>
    </w:p>
    <w:p w:rsidR="00632D44" w:rsidRDefault="00632D44" w:rsidP="00632D4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32D44" w:rsidRDefault="00632D44" w:rsidP="00632D44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32D44">
        <w:rPr>
          <w:rFonts w:ascii="Times New Roman" w:eastAsia="Times New Roman" w:hAnsi="Times New Roman" w:cs="Times New Roman"/>
          <w:b/>
          <w:color w:val="auto"/>
          <w:lang w:bidi="ar-SA"/>
        </w:rPr>
        <w:t>УСЛОВИЯ И РЕД ЗА ИЗМЕРВАНЕ НА ПОСТИГНАТОТО КАЧЕСТВО</w:t>
      </w:r>
    </w:p>
    <w:p w:rsidR="00632D44" w:rsidRDefault="00632D44" w:rsidP="00632D4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A45266">
        <w:rPr>
          <w:rFonts w:ascii="Times New Roman" w:eastAsia="Times New Roman" w:hAnsi="Times New Roman" w:cs="Times New Roman"/>
          <w:color w:val="auto"/>
          <w:lang w:bidi="ar-SA"/>
        </w:rPr>
        <w:t>Измерването на постигнатото качество на образованието и обучението се осъществява от институцията чрез прилагането на проц</w:t>
      </w:r>
      <w:r w:rsidR="00A45266" w:rsidRPr="00A45266">
        <w:rPr>
          <w:rFonts w:ascii="Times New Roman" w:eastAsia="Times New Roman" w:hAnsi="Times New Roman" w:cs="Times New Roman"/>
          <w:color w:val="auto"/>
          <w:lang w:bidi="ar-SA"/>
        </w:rPr>
        <w:t>едури по критерии и съответния инструментариум към тях за провеждане на дейностите по самооценяването.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45266" w:rsidRPr="00A45266">
        <w:rPr>
          <w:rFonts w:ascii="Times New Roman" w:eastAsia="Times New Roman" w:hAnsi="Times New Roman" w:cs="Times New Roman"/>
          <w:color w:val="auto"/>
          <w:lang w:bidi="ar-SA"/>
        </w:rPr>
        <w:t>Самооценяването е процес на изготвяне на вътрешна оценка на качеството на  предоставяното образование чрез дейности,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45266" w:rsidRPr="00A45266">
        <w:rPr>
          <w:rFonts w:ascii="Times New Roman" w:eastAsia="Times New Roman" w:hAnsi="Times New Roman" w:cs="Times New Roman"/>
          <w:color w:val="auto"/>
          <w:lang w:bidi="ar-SA"/>
        </w:rPr>
        <w:t>процедури и критерии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A45266" w:rsidRPr="00A45266">
        <w:rPr>
          <w:rFonts w:ascii="Times New Roman" w:eastAsia="Times New Roman" w:hAnsi="Times New Roman" w:cs="Times New Roman"/>
          <w:color w:val="auto"/>
          <w:lang w:bidi="ar-SA"/>
        </w:rPr>
        <w:t xml:space="preserve"> определени от институцията.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45266" w:rsidRPr="00A45266">
        <w:rPr>
          <w:rFonts w:ascii="Times New Roman" w:eastAsia="Times New Roman" w:hAnsi="Times New Roman" w:cs="Times New Roman"/>
          <w:color w:val="auto"/>
          <w:lang w:bidi="ar-SA"/>
        </w:rPr>
        <w:t>Периодът за самооценяване е две поредни учебни години.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45266" w:rsidRPr="00A45266">
        <w:rPr>
          <w:rFonts w:ascii="Times New Roman" w:eastAsia="Times New Roman" w:hAnsi="Times New Roman" w:cs="Times New Roman"/>
          <w:color w:val="auto"/>
          <w:lang w:bidi="ar-SA"/>
        </w:rPr>
        <w:t xml:space="preserve">Процесът  на самооценяването завършва преди края на всяка втора учебна година. </w:t>
      </w:r>
    </w:p>
    <w:p w:rsidR="00A45266" w:rsidRDefault="00A45266" w:rsidP="00632D4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Самооценяването се извършва от една комисия по предварително определени критерии и показатели към тях</w:t>
      </w:r>
      <w:r w:rsidR="005C1C5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C1C5A">
        <w:rPr>
          <w:rFonts w:ascii="Times New Roman" w:eastAsia="Times New Roman" w:hAnsi="Times New Roman" w:cs="Times New Roman"/>
          <w:color w:val="auto"/>
          <w:lang w:bidi="ar-SA"/>
        </w:rPr>
        <w:t>Критериите се групират по следните области на оценяване:</w:t>
      </w:r>
    </w:p>
    <w:p w:rsidR="005C1C5A" w:rsidRDefault="005C1C5A" w:rsidP="00632D4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1.Управление на институцията – ефективно разпределение,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използване и управление на ресурсите за повишаване качеството на образование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C1C5A" w:rsidRDefault="005C1C5A" w:rsidP="00632D4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2.Образователен процес – обучение,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възпитание и социализация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C1C5A" w:rsidRDefault="005C1C5A" w:rsidP="00632D4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3.Взаимодействие на всички заинтересовани страни.</w:t>
      </w:r>
    </w:p>
    <w:p w:rsidR="005C1C5A" w:rsidRDefault="005C1C5A" w:rsidP="00632D4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Показателите към всеки критерии са количествени и качествени и определят равнището на качеството по съответния критерий.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Критериите се оценяват с точки,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като максималният общ брой точки по всички критерии е 100.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Максималният брой точки за всеки критерий се разпределя по показатели в четири равнища на оценяване.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Постигнатото качество се определя чрез крайна оценка,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която се формира от сбора от получените точки по всички критерии.</w:t>
      </w:r>
    </w:p>
    <w:p w:rsidR="005C1C5A" w:rsidRDefault="005C1C5A" w:rsidP="00632D4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Крайната оценка на постигнатото качество може да е със следните количествени и качествени равнища:</w:t>
      </w:r>
    </w:p>
    <w:p w:rsidR="005C1C5A" w:rsidRDefault="005C1C5A" w:rsidP="00632D4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1.отлично – при крайна оценка от 91 до 100 точки.</w:t>
      </w:r>
    </w:p>
    <w:p w:rsidR="005C1C5A" w:rsidRDefault="005C1C5A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2.добро – при крайна оценка от 66 до 90 точки.</w:t>
      </w:r>
    </w:p>
    <w:p w:rsidR="005C1C5A" w:rsidRDefault="005C1C5A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3.задоволително – при крайна оценка от 46 до 65 точки.</w:t>
      </w:r>
    </w:p>
    <w:p w:rsidR="005C1C5A" w:rsidRDefault="005C1C5A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4.незадоволително – при крайна оценка до 45 точки включително.</w:t>
      </w:r>
    </w:p>
    <w:p w:rsidR="005C1C5A" w:rsidRDefault="00CE4A59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Самооценяването се провежда по процедури,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утвърдени от директора на ДГ.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По всеки критерии се разработва процедура,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която съдържа предмет и цел;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инструментариум;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описание на технологията на провеждане;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вида на доказателствения материал (справка,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контролна карта,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протоколи,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въпросници,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анкети и други);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начините на обработване на доказателствения материал;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режима на съхранение и защита на информацията;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отговорностите на лицата.</w:t>
      </w:r>
    </w:p>
    <w:p w:rsidR="00CE4A59" w:rsidRDefault="00CE4A59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 проведеното самооценяване комисията по качеството изготвя доклад,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който включва: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цел на самооценяването;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информация за външната и вътрешната среда,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 която функционира институцията през периода на самооценяването;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резултати от самооценяването;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сравняване на оценките по критериите с предходния период на самооценяване;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анализ на получените резултати;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постижения и добри педагогически практики;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резултати от оценяването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нуждаещи се от подобрение и предложения за коригиращи мерки и дейности.</w:t>
      </w:r>
    </w:p>
    <w:p w:rsidR="00143582" w:rsidRDefault="00143582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Към доклада може да се прилагат графики,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таблици,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статистическа информация и други информационни материали.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Директорът запознава педагогическия съвет и обществения съвет с доклада от самооценяването и двугодишния отчет към плана за действие към стратегията за развитие на детската градина и мерки за повишаване 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качеството на образование. </w:t>
      </w:r>
      <w:r>
        <w:rPr>
          <w:rFonts w:ascii="Times New Roman" w:eastAsia="Times New Roman" w:hAnsi="Times New Roman" w:cs="Times New Roman"/>
          <w:color w:val="auto"/>
          <w:lang w:bidi="ar-SA"/>
        </w:rPr>
        <w:t>Докладът от самооценяването се утвърждава от директора преди края на втората учебна година.</w:t>
      </w:r>
    </w:p>
    <w:p w:rsidR="00143582" w:rsidRDefault="00143582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Мерките за повишаване на качеството се публикуват на интернет страницата на детската градина в седемдневен срок след утвърждаване от директора и са достъпни за период не по-малък от 4 години от публикуването им.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Документацията от самооценката се съхранява в детската градина не по-малко от 5 години.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Внасянето на подобрения в работата на детската градина се извършва чрез:</w:t>
      </w:r>
    </w:p>
    <w:p w:rsidR="00143582" w:rsidRDefault="00143582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1.Изпълнения на плана за действие,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в който се включват мерките,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предложени от  работната група по самооценяване и обществения съвет и приети на ПС.</w:t>
      </w:r>
    </w:p>
    <w:p w:rsidR="00143582" w:rsidRDefault="00143582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2B0BC0">
        <w:rPr>
          <w:rFonts w:ascii="Times New Roman" w:eastAsia="Times New Roman" w:hAnsi="Times New Roman" w:cs="Times New Roman"/>
          <w:color w:val="auto"/>
          <w:lang w:bidi="ar-SA"/>
        </w:rPr>
        <w:t>Чрез изпълнение на препоръките след оценката и насоките от РУО.</w:t>
      </w:r>
    </w:p>
    <w:p w:rsidR="002B0BC0" w:rsidRDefault="002B0BC0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 необходимост,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стратегията за развитие на детската градина се актуализира с нови цели за развитие.</w:t>
      </w:r>
    </w:p>
    <w:p w:rsidR="002B0BC0" w:rsidRDefault="002B0BC0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B0BC0" w:rsidRDefault="002B0BC0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B0BC0">
        <w:rPr>
          <w:rFonts w:ascii="Times New Roman" w:eastAsia="Times New Roman" w:hAnsi="Times New Roman" w:cs="Times New Roman"/>
          <w:b/>
          <w:color w:val="auto"/>
          <w:lang w:bidi="ar-SA"/>
        </w:rPr>
        <w:t>РАМКОВИ ИЗИСКВАНИЯ ЗА УПРАВЛЕНИЕ НА КАЧЕСТВОТО</w:t>
      </w:r>
    </w:p>
    <w:p w:rsidR="002B0BC0" w:rsidRPr="002B0BC0" w:rsidRDefault="002B0BC0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0BC0">
        <w:rPr>
          <w:rFonts w:ascii="Times New Roman" w:eastAsia="Times New Roman" w:hAnsi="Times New Roman" w:cs="Times New Roman"/>
          <w:color w:val="auto"/>
          <w:lang w:bidi="ar-SA"/>
        </w:rPr>
        <w:t>Усъвършенстването на процесите за управление на качеството се постига при спазване на следните изисквания:</w:t>
      </w:r>
    </w:p>
    <w:p w:rsidR="002B0BC0" w:rsidRPr="002B0BC0" w:rsidRDefault="002B0BC0" w:rsidP="002B0BC0">
      <w:pPr>
        <w:pStyle w:val="a3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0BC0">
        <w:rPr>
          <w:rFonts w:ascii="Times New Roman" w:eastAsia="Times New Roman" w:hAnsi="Times New Roman" w:cs="Times New Roman"/>
          <w:color w:val="auto"/>
          <w:lang w:bidi="ar-SA"/>
        </w:rPr>
        <w:t>Да подобрява работната среда чрез:</w:t>
      </w:r>
    </w:p>
    <w:p w:rsidR="002B0BC0" w:rsidRPr="002B0BC0" w:rsidRDefault="002B0BC0" w:rsidP="002B0BC0">
      <w:pPr>
        <w:pStyle w:val="a3"/>
        <w:widowControl/>
        <w:ind w:left="10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0BC0">
        <w:rPr>
          <w:rFonts w:ascii="Times New Roman" w:eastAsia="Times New Roman" w:hAnsi="Times New Roman" w:cs="Times New Roman"/>
          <w:color w:val="auto"/>
          <w:lang w:bidi="ar-SA"/>
        </w:rPr>
        <w:t>1.1.прилагане на механизми за адаптиране на обучаваните към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B0BC0">
        <w:rPr>
          <w:rFonts w:ascii="Times New Roman" w:eastAsia="Times New Roman" w:hAnsi="Times New Roman" w:cs="Times New Roman"/>
          <w:color w:val="auto"/>
          <w:lang w:bidi="ar-SA"/>
        </w:rPr>
        <w:t>средата на институцията;</w:t>
      </w:r>
    </w:p>
    <w:p w:rsidR="002B0BC0" w:rsidRPr="002B0BC0" w:rsidRDefault="002B0BC0" w:rsidP="002B0BC0">
      <w:pPr>
        <w:pStyle w:val="a3"/>
        <w:widowControl/>
        <w:ind w:left="10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0BC0">
        <w:rPr>
          <w:rFonts w:ascii="Times New Roman" w:eastAsia="Times New Roman" w:hAnsi="Times New Roman" w:cs="Times New Roman"/>
          <w:color w:val="auto"/>
          <w:lang w:bidi="ar-SA"/>
        </w:rPr>
        <w:t>1.2.модернизиране на материално-техническата база и обновяване на информационната инфраструктура.</w:t>
      </w:r>
    </w:p>
    <w:p w:rsidR="002B0BC0" w:rsidRPr="002B0BC0" w:rsidRDefault="002B0BC0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0BC0">
        <w:rPr>
          <w:rFonts w:ascii="Times New Roman" w:eastAsia="Times New Roman" w:hAnsi="Times New Roman" w:cs="Times New Roman"/>
          <w:color w:val="auto"/>
          <w:lang w:bidi="ar-SA"/>
        </w:rPr>
        <w:tab/>
        <w:t>2.Да осигурява развитие на персонала чрез:</w:t>
      </w:r>
    </w:p>
    <w:p w:rsidR="002B0BC0" w:rsidRPr="002B0BC0" w:rsidRDefault="002B0BC0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0BC0">
        <w:rPr>
          <w:rFonts w:ascii="Times New Roman" w:eastAsia="Times New Roman" w:hAnsi="Times New Roman" w:cs="Times New Roman"/>
          <w:color w:val="auto"/>
          <w:lang w:bidi="ar-SA"/>
        </w:rPr>
        <w:tab/>
        <w:t>2.1.подобряване на възможностите за допълнителна и продължаваща квалификация на учителите,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B0BC0">
        <w:rPr>
          <w:rFonts w:ascii="Times New Roman" w:eastAsia="Times New Roman" w:hAnsi="Times New Roman" w:cs="Times New Roman"/>
          <w:color w:val="auto"/>
          <w:lang w:bidi="ar-SA"/>
        </w:rPr>
        <w:t>за подобряване на тяхната иновационна култура и личностна ефективност;</w:t>
      </w:r>
    </w:p>
    <w:p w:rsidR="002B0BC0" w:rsidRDefault="002B0BC0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B0BC0">
        <w:rPr>
          <w:rFonts w:ascii="Times New Roman" w:eastAsia="Times New Roman" w:hAnsi="Times New Roman" w:cs="Times New Roman"/>
          <w:color w:val="auto"/>
          <w:lang w:bidi="ar-SA"/>
        </w:rPr>
        <w:tab/>
        <w:t>2.2.изграждане на култура за осигуряване на качеството;</w:t>
      </w:r>
    </w:p>
    <w:p w:rsidR="002B0BC0" w:rsidRDefault="002B0BC0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2.3.създаване и поддържане на открита и ясна комуникация;</w:t>
      </w:r>
    </w:p>
    <w:p w:rsidR="002B0BC0" w:rsidRDefault="002B0BC0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2.4.</w:t>
      </w:r>
      <w:r w:rsidR="00D67D01">
        <w:rPr>
          <w:rFonts w:ascii="Times New Roman" w:eastAsia="Times New Roman" w:hAnsi="Times New Roman" w:cs="Times New Roman"/>
          <w:color w:val="auto"/>
          <w:lang w:bidi="ar-SA"/>
        </w:rPr>
        <w:t>повишаване на ефективността на административното обслужване;</w:t>
      </w:r>
    </w:p>
    <w:p w:rsidR="00D67D01" w:rsidRDefault="00D67D01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2.5.повишаване на мотивацията и инициативността на всички участници в процеса на образование;</w:t>
      </w:r>
    </w:p>
    <w:p w:rsidR="00D67D01" w:rsidRDefault="00D67D01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3.Да подобрява резултатите от обучението чрез:</w:t>
      </w:r>
    </w:p>
    <w:p w:rsidR="00D67D01" w:rsidRDefault="00D67D01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3.1.</w:t>
      </w:r>
      <w:r w:rsidR="004F6A9F">
        <w:rPr>
          <w:rFonts w:ascii="Times New Roman" w:eastAsia="Times New Roman" w:hAnsi="Times New Roman" w:cs="Times New Roman"/>
          <w:color w:val="auto"/>
          <w:lang w:bidi="ar-SA"/>
        </w:rPr>
        <w:t>повишаване на мотивацията към постижения и себеизява на обучаемите;</w:t>
      </w:r>
    </w:p>
    <w:p w:rsidR="004F6A9F" w:rsidRDefault="004F6A9F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3.2.повишаване на дела на децата с подобряване на образователните резултати;</w:t>
      </w:r>
    </w:p>
    <w:p w:rsidR="004F6A9F" w:rsidRDefault="004F6A9F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3.3.осигуряване на необходимата подкрепа за личностно развитие на всяко дете;</w:t>
      </w:r>
    </w:p>
    <w:p w:rsidR="004F6A9F" w:rsidRDefault="004F6A9F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3.4.създаване на механизъм за ранно предупреждение за различни рискове;</w:t>
      </w:r>
    </w:p>
    <w:p w:rsidR="004F6A9F" w:rsidRDefault="004F6A9F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4.Да подобрява взаимодействието с местната общност,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със социалните партньори и други заинтересовани страни чрез:</w:t>
      </w:r>
    </w:p>
    <w:p w:rsidR="004F6A9F" w:rsidRDefault="004F6A9F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4.1.акцентиране върху партньорските отношения между участниците в общността;</w:t>
      </w:r>
    </w:p>
    <w:p w:rsidR="004F6A9F" w:rsidRDefault="004F6A9F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4.2.проучване и прилагане на добри практики на сродни институции;</w:t>
      </w:r>
    </w:p>
    <w:p w:rsidR="004F6A9F" w:rsidRDefault="004F6A9F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4.3.подобряване на възможностите за достъп до информация на участниците в образованието и обучението;</w:t>
      </w:r>
    </w:p>
    <w:p w:rsidR="004F6A9F" w:rsidRDefault="004F6A9F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4.4.информиране на общността и заинтересованите страни за добрите практики и постиженията на детската градина  в областта на осигуряване на качеството на образованието и обучението;</w:t>
      </w:r>
    </w:p>
    <w:p w:rsidR="004F6A9F" w:rsidRDefault="004F6A9F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4.5.</w:t>
      </w:r>
      <w:r w:rsidR="006D1806">
        <w:rPr>
          <w:rFonts w:ascii="Times New Roman" w:eastAsia="Times New Roman" w:hAnsi="Times New Roman" w:cs="Times New Roman"/>
          <w:color w:val="auto"/>
          <w:lang w:bidi="ar-SA"/>
        </w:rPr>
        <w:t>участие в проекти,</w:t>
      </w:r>
      <w:r w:rsidR="008232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D1806">
        <w:rPr>
          <w:rFonts w:ascii="Times New Roman" w:eastAsia="Times New Roman" w:hAnsi="Times New Roman" w:cs="Times New Roman"/>
          <w:color w:val="auto"/>
          <w:lang w:bidi="ar-SA"/>
        </w:rPr>
        <w:t>свързани с повишаване на качеството на образованието на обучението.</w:t>
      </w:r>
    </w:p>
    <w:p w:rsidR="003F794D" w:rsidRDefault="006D1806" w:rsidP="002B0BC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6D1806" w:rsidRDefault="006D1806" w:rsidP="003F794D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МЕТОДИЧЕСКО ПОДПОМАГАНЕ И МОНИТОРИНГ ЗА ПОВИШАВАНЕ НА КАЧЕСТВОТО НА </w:t>
      </w:r>
      <w:r w:rsidR="00823240">
        <w:rPr>
          <w:rFonts w:ascii="Times New Roman" w:eastAsia="Times New Roman" w:hAnsi="Times New Roman" w:cs="Times New Roman"/>
          <w:b/>
          <w:color w:val="auto"/>
          <w:lang w:bidi="ar-SA"/>
        </w:rPr>
        <w:t>ОБРАЗОВАНИЕТО В ДГ „ ВЪЛЧО ИВАНОВ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“</w:t>
      </w:r>
    </w:p>
    <w:p w:rsidR="00C07C8D" w:rsidRDefault="00414AE9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За осигуряване  на качеството се осъществява</w:t>
      </w:r>
      <w:r w:rsidR="0023577B">
        <w:rPr>
          <w:rFonts w:ascii="Times New Roman" w:eastAsia="Times New Roman" w:hAnsi="Times New Roman" w:cs="Times New Roman"/>
          <w:color w:val="auto"/>
          <w:lang w:bidi="ar-SA"/>
        </w:rPr>
        <w:t>т методическо подпомагане и мониторинг.</w:t>
      </w:r>
    </w:p>
    <w:p w:rsidR="00414AE9" w:rsidRDefault="0023577B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Методическото подпомагане за разработване и функциониране на вътрешната система за осигуряване на качеството включва:</w:t>
      </w:r>
      <w:r w:rsidR="00767F1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консултиране,</w:t>
      </w:r>
      <w:r w:rsidR="00767F1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информиране,</w:t>
      </w:r>
      <w:r w:rsidR="00767F1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инструктиране и представяне на добри педагогически практики.</w:t>
      </w:r>
    </w:p>
    <w:p w:rsidR="0023577B" w:rsidRDefault="0023577B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Мониторингът е вътрешен и външен</w:t>
      </w:r>
      <w:r w:rsidR="00C07C8D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767F1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07C8D">
        <w:rPr>
          <w:rFonts w:ascii="Times New Roman" w:eastAsia="Times New Roman" w:hAnsi="Times New Roman" w:cs="Times New Roman"/>
          <w:color w:val="auto"/>
          <w:lang w:bidi="ar-SA"/>
        </w:rPr>
        <w:t>като резултатите от него включват констатации,</w:t>
      </w:r>
      <w:r w:rsidR="00767F1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07C8D">
        <w:rPr>
          <w:rFonts w:ascii="Times New Roman" w:eastAsia="Times New Roman" w:hAnsi="Times New Roman" w:cs="Times New Roman"/>
          <w:color w:val="auto"/>
          <w:lang w:bidi="ar-SA"/>
        </w:rPr>
        <w:t>изводи и препоръки за вземане на информирани решения за усъвършенстване на процеса за осигуряване на качеството.</w:t>
      </w:r>
    </w:p>
    <w:p w:rsidR="00C07C8D" w:rsidRDefault="00C07C8D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Вътрешния мониторинг се осъществява от директора.</w:t>
      </w:r>
    </w:p>
    <w:p w:rsidR="00C07C8D" w:rsidRDefault="00C07C8D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Методическото подпомагане и външният мониторинг се осъществяват </w:t>
      </w:r>
      <w:r w:rsidR="003F794D">
        <w:rPr>
          <w:rFonts w:ascii="Times New Roman" w:eastAsia="Times New Roman" w:hAnsi="Times New Roman" w:cs="Times New Roman"/>
          <w:color w:val="auto"/>
          <w:lang w:bidi="ar-SA"/>
        </w:rPr>
        <w:t xml:space="preserve"> от РУО.</w:t>
      </w:r>
    </w:p>
    <w:p w:rsidR="003F794D" w:rsidRDefault="003F794D" w:rsidP="002B0BC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794D" w:rsidRDefault="003F794D" w:rsidP="003F794D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794D">
        <w:rPr>
          <w:rFonts w:ascii="Times New Roman" w:eastAsia="Times New Roman" w:hAnsi="Times New Roman" w:cs="Times New Roman"/>
          <w:b/>
          <w:color w:val="auto"/>
          <w:lang w:bidi="ar-SA"/>
        </w:rPr>
        <w:t>ФИНАНСИРАНЕ</w:t>
      </w:r>
    </w:p>
    <w:p w:rsidR="00777B45" w:rsidRPr="00777B45" w:rsidRDefault="00777B45" w:rsidP="00777B4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77B45">
        <w:rPr>
          <w:rFonts w:ascii="Times New Roman" w:eastAsia="Times New Roman" w:hAnsi="Times New Roman" w:cs="Times New Roman"/>
          <w:color w:val="auto"/>
          <w:lang w:bidi="ar-SA"/>
        </w:rPr>
        <w:t>Дейностите за изграждане и функциониране на вътрешна система за осигуряване на качеството на образованието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Pr="00777B45">
        <w:rPr>
          <w:rFonts w:ascii="Times New Roman" w:eastAsia="Times New Roman" w:hAnsi="Times New Roman" w:cs="Times New Roman"/>
          <w:color w:val="auto"/>
          <w:lang w:bidi="ar-SA"/>
        </w:rPr>
        <w:t>и обучението се финансират със средства от</w:t>
      </w:r>
      <w:r w:rsidRPr="00777B45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Pr="00777B45">
        <w:rPr>
          <w:rFonts w:ascii="Times New Roman" w:eastAsia="Times New Roman" w:hAnsi="Times New Roman" w:cs="Times New Roman"/>
          <w:color w:val="auto"/>
          <w:lang w:bidi="ar-SA"/>
        </w:rPr>
        <w:t>бюджета на детската градина.</w:t>
      </w:r>
      <w:r w:rsidR="00767F1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77B45">
        <w:rPr>
          <w:rFonts w:ascii="Times New Roman" w:eastAsia="Times New Roman" w:hAnsi="Times New Roman" w:cs="Times New Roman"/>
          <w:color w:val="auto"/>
          <w:lang w:bidi="ar-SA"/>
        </w:rPr>
        <w:t>Могат да се  ползват и други източници на финансиране –спонсорство, национални и международни програми и проекти и др.</w:t>
      </w: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777B45" w:rsidRPr="00777B45" w:rsidRDefault="00777B45" w:rsidP="00777B45">
      <w:pPr>
        <w:widowControl/>
        <w:pBdr>
          <w:bottom w:val="double" w:sz="6" w:space="1" w:color="auto"/>
        </w:pBdr>
        <w:spacing w:line="276" w:lineRule="auto"/>
        <w:ind w:firstLine="708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                    </w:t>
      </w:r>
      <w:r w:rsidRPr="00777B4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ДЕТСКА ГРАДИНА  „СЛЪНЦЕ“</w:t>
      </w:r>
    </w:p>
    <w:p w:rsidR="00777B45" w:rsidRPr="00777B45" w:rsidRDefault="00777B45" w:rsidP="00777B4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77B45">
        <w:rPr>
          <w:rFonts w:ascii="Times New Roman" w:eastAsia="Times New Roman" w:hAnsi="Times New Roman" w:cs="Times New Roman"/>
          <w:color w:val="auto"/>
          <w:lang w:bidi="ar-SA"/>
        </w:rPr>
        <w:t>с.Ореховица,община Долна Митрополия,област Плевен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Pr="00777B45">
        <w:rPr>
          <w:rFonts w:ascii="Times New Roman" w:eastAsia="Times New Roman" w:hAnsi="Times New Roman" w:cs="Times New Roman"/>
          <w:color w:val="auto"/>
          <w:lang w:bidi="ar-SA"/>
        </w:rPr>
        <w:t>пл.</w:t>
      </w:r>
      <w:r w:rsidRPr="00777B45">
        <w:rPr>
          <w:rFonts w:ascii="Times New Roman" w:eastAsia="Times New Roman" w:hAnsi="Times New Roman" w:cs="Times New Roman"/>
          <w:color w:val="auto"/>
          <w:lang w:val="en-US" w:bidi="ar-SA"/>
        </w:rPr>
        <w:t>”</w:t>
      </w:r>
      <w:r w:rsidRPr="00777B45">
        <w:rPr>
          <w:rFonts w:ascii="Times New Roman" w:eastAsia="Times New Roman" w:hAnsi="Times New Roman" w:cs="Times New Roman"/>
          <w:color w:val="auto"/>
          <w:lang w:bidi="ar-SA"/>
        </w:rPr>
        <w:t>Възраждане</w:t>
      </w:r>
      <w:r w:rsidRPr="00777B45">
        <w:rPr>
          <w:rFonts w:ascii="Times New Roman" w:eastAsia="Times New Roman" w:hAnsi="Times New Roman" w:cs="Times New Roman"/>
          <w:color w:val="auto"/>
          <w:lang w:val="en-US" w:bidi="ar-SA"/>
        </w:rPr>
        <w:t>”</w:t>
      </w:r>
      <w:r w:rsidRPr="00777B45">
        <w:rPr>
          <w:rFonts w:ascii="Times New Roman" w:eastAsia="Times New Roman" w:hAnsi="Times New Roman" w:cs="Times New Roman"/>
          <w:color w:val="auto"/>
          <w:lang w:bidi="ar-SA"/>
        </w:rPr>
        <w:t xml:space="preserve"> №1</w:t>
      </w:r>
      <w:r w:rsidRPr="00777B45">
        <w:rPr>
          <w:rFonts w:ascii="Times New Roman" w:eastAsia="Times New Roman" w:hAnsi="Times New Roman" w:cs="Times New Roman"/>
          <w:color w:val="auto"/>
          <w:lang w:val="en-US" w:bidi="ar-SA"/>
        </w:rPr>
        <w:t>,</w:t>
      </w:r>
      <w:r w:rsidRPr="00777B45">
        <w:rPr>
          <w:rFonts w:ascii="Times New Roman" w:eastAsia="Times New Roman" w:hAnsi="Times New Roman" w:cs="Times New Roman"/>
          <w:color w:val="auto"/>
          <w:lang w:bidi="ar-SA"/>
        </w:rPr>
        <w:t>тел.065532327,</w:t>
      </w:r>
      <w:proofErr w:type="spellStart"/>
      <w:r w:rsidRPr="00777B45">
        <w:rPr>
          <w:rFonts w:ascii="Times New Roman" w:eastAsia="Times New Roman" w:hAnsi="Times New Roman" w:cs="Times New Roman"/>
          <w:color w:val="auto"/>
          <w:lang w:val="en-US" w:bidi="ar-SA"/>
        </w:rPr>
        <w:t>e-mail:cdg_orehovica@abv.bg</w:t>
      </w:r>
      <w:proofErr w:type="spellEnd"/>
    </w:p>
    <w:p w:rsidR="00777B45" w:rsidRPr="00777B45" w:rsidRDefault="00777B45" w:rsidP="00777B4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77B45" w:rsidRPr="00777B45" w:rsidRDefault="00777B45" w:rsidP="00777B4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77B45" w:rsidRPr="00777B45" w:rsidRDefault="00777B45" w:rsidP="00777B4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77B45" w:rsidRPr="00777B45" w:rsidRDefault="00777B45" w:rsidP="00777B4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</w:pP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 xml:space="preserve"> 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 xml:space="preserve"> 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 xml:space="preserve"> 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 xml:space="preserve"> 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 xml:space="preserve"> 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Е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  <w:t xml:space="preserve"> </w:t>
      </w:r>
      <w:r w:rsidRPr="00777B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</w:t>
      </w:r>
    </w:p>
    <w:p w:rsidR="00777B45" w:rsidRPr="00777B45" w:rsidRDefault="00777B45" w:rsidP="00777B4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bidi="ar-SA"/>
        </w:rPr>
      </w:pPr>
    </w:p>
    <w:p w:rsidR="00777B45" w:rsidRPr="00777B45" w:rsidRDefault="00777B45" w:rsidP="00777B4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77B4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№ </w:t>
      </w:r>
      <w:r w:rsidR="00663722">
        <w:rPr>
          <w:rFonts w:ascii="Times New Roman" w:eastAsia="Times New Roman" w:hAnsi="Times New Roman" w:cs="Times New Roman"/>
          <w:bCs/>
          <w:color w:val="auto"/>
          <w:lang w:bidi="ar-SA"/>
        </w:rPr>
        <w:t>26А / 03.10.2019 г.</w:t>
      </w:r>
    </w:p>
    <w:p w:rsidR="00777B45" w:rsidRPr="00777B45" w:rsidRDefault="00777B45" w:rsidP="00777B4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77B45" w:rsidRPr="00777B45" w:rsidRDefault="00777B45" w:rsidP="00777B45">
      <w:pPr>
        <w:widowControl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  <w:r w:rsidRPr="00777B45">
        <w:rPr>
          <w:rFonts w:ascii="Times New Roman" w:eastAsia="Times New Roman" w:hAnsi="Times New Roman" w:cs="Times New Roman"/>
          <w:bCs/>
          <w:color w:val="auto"/>
          <w:lang w:bidi="ar-SA"/>
        </w:rPr>
        <w:t>На основание чл.</w:t>
      </w:r>
      <w:r w:rsidR="00893ED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77B45">
        <w:rPr>
          <w:rFonts w:ascii="Times New Roman" w:eastAsia="Times New Roman" w:hAnsi="Times New Roman" w:cs="Times New Roman"/>
          <w:bCs/>
          <w:color w:val="auto"/>
          <w:lang w:bidi="ar-SA"/>
        </w:rPr>
        <w:t>258,</w:t>
      </w:r>
      <w:r w:rsidR="00893ED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77B45">
        <w:rPr>
          <w:rFonts w:ascii="Times New Roman" w:eastAsia="Times New Roman" w:hAnsi="Times New Roman" w:cs="Times New Roman"/>
          <w:bCs/>
          <w:color w:val="auto"/>
          <w:lang w:bidi="ar-SA"/>
        </w:rPr>
        <w:t>чл.</w:t>
      </w:r>
      <w:r w:rsidR="00893ED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77B45">
        <w:rPr>
          <w:rFonts w:ascii="Times New Roman" w:eastAsia="Times New Roman" w:hAnsi="Times New Roman" w:cs="Times New Roman"/>
          <w:bCs/>
          <w:color w:val="auto"/>
          <w:lang w:bidi="ar-SA"/>
        </w:rPr>
        <w:t>259,</w:t>
      </w:r>
      <w:r w:rsidR="00893ED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77B45">
        <w:rPr>
          <w:rFonts w:ascii="Times New Roman" w:eastAsia="Times New Roman" w:hAnsi="Times New Roman" w:cs="Times New Roman"/>
          <w:bCs/>
          <w:color w:val="auto"/>
          <w:lang w:bidi="ar-SA"/>
        </w:rPr>
        <w:t>ал.</w:t>
      </w:r>
      <w:r w:rsidR="00893ED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77B45">
        <w:rPr>
          <w:rFonts w:ascii="Times New Roman" w:eastAsia="Times New Roman" w:hAnsi="Times New Roman" w:cs="Times New Roman"/>
          <w:bCs/>
          <w:color w:val="auto"/>
          <w:lang w:bidi="ar-SA"/>
        </w:rPr>
        <w:t>1 от ЗПУО и във връзка с ч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л.</w:t>
      </w:r>
      <w:r w:rsidR="00893ED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19,ал.</w:t>
      </w:r>
      <w:r w:rsidR="00893ED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2,2</w:t>
      </w:r>
      <w:r w:rsidR="00893ED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т. 1 от Наредба № 1</w:t>
      </w:r>
      <w:r>
        <w:rPr>
          <w:rFonts w:ascii="Times New Roman" w:eastAsia="Times New Roman" w:hAnsi="Times New Roman" w:cs="Times New Roman"/>
          <w:bCs/>
          <w:color w:val="auto"/>
          <w:lang w:val="en-US" w:bidi="ar-SA"/>
        </w:rPr>
        <w:t>5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auto"/>
          <w:lang w:val="en-US" w:bidi="ar-SA"/>
        </w:rPr>
        <w:t>22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.0</w:t>
      </w:r>
      <w:r>
        <w:rPr>
          <w:rFonts w:ascii="Times New Roman" w:eastAsia="Times New Roman" w:hAnsi="Times New Roman" w:cs="Times New Roman"/>
          <w:bCs/>
          <w:color w:val="auto"/>
          <w:lang w:val="en-US" w:bidi="ar-SA"/>
        </w:rPr>
        <w:t>7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.201</w:t>
      </w:r>
      <w:r>
        <w:rPr>
          <w:rFonts w:ascii="Times New Roman" w:eastAsia="Times New Roman" w:hAnsi="Times New Roman" w:cs="Times New Roman"/>
          <w:bCs/>
          <w:color w:val="auto"/>
          <w:lang w:val="en-US" w:bidi="ar-SA"/>
        </w:rPr>
        <w:t>9</w:t>
      </w:r>
      <w:r w:rsidRPr="00777B4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г. за статута и професионалното развитие на учителите,</w:t>
      </w:r>
      <w:r w:rsidRPr="00777B45"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>директорите и другите педагогически специалисти</w:t>
      </w:r>
    </w:p>
    <w:p w:rsidR="00777B45" w:rsidRPr="00777B45" w:rsidRDefault="00777B45" w:rsidP="00777B45">
      <w:pPr>
        <w:widowControl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</w:p>
    <w:p w:rsidR="00777B45" w:rsidRPr="00777B45" w:rsidRDefault="00777B45" w:rsidP="00777B4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lang w:eastAsia="en-US" w:bidi="ar-SA"/>
        </w:rPr>
      </w:pPr>
      <w:r w:rsidRPr="00777B45">
        <w:rPr>
          <w:rFonts w:ascii="Times New Roman" w:eastAsia="Times New Roman" w:hAnsi="Times New Roman" w:cs="Times New Roman"/>
          <w:b/>
          <w:bCs/>
          <w:color w:val="auto"/>
          <w:szCs w:val="20"/>
          <w:lang w:eastAsia="en-US" w:bidi="ar-SA"/>
        </w:rPr>
        <w:t>У Т В Ъ Р Ж Д А В А М</w:t>
      </w:r>
    </w:p>
    <w:p w:rsidR="00777B45" w:rsidRPr="00777B45" w:rsidRDefault="00777B45" w:rsidP="00777B4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lang w:eastAsia="en-US" w:bidi="ar-SA"/>
        </w:rPr>
      </w:pPr>
    </w:p>
    <w:p w:rsidR="00777B45" w:rsidRPr="00777B45" w:rsidRDefault="003F3B07" w:rsidP="00777B45">
      <w:pPr>
        <w:widowControl/>
        <w:ind w:firstLine="708"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>Мерки за повишаване качеството на образование,</w:t>
      </w:r>
      <w:r w:rsidR="00893EDB"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>възпитание и социализация в ДГ</w:t>
      </w:r>
      <w:r w:rsidR="00893EDB"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 xml:space="preserve"> “ Вълчо Иванов“ </w:t>
      </w:r>
      <w:r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>за учебната 2019/2020 г.</w:t>
      </w:r>
    </w:p>
    <w:p w:rsidR="00777B45" w:rsidRPr="00777B45" w:rsidRDefault="00777B45" w:rsidP="00777B45">
      <w:pPr>
        <w:widowControl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</w:p>
    <w:p w:rsidR="00777B45" w:rsidRPr="00777B45" w:rsidRDefault="00777B45" w:rsidP="00777B45">
      <w:pPr>
        <w:widowControl/>
        <w:ind w:firstLine="708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77B45"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>Заповедта да се доведе до знанието на персонала за сведение и изпълнение.</w:t>
      </w:r>
    </w:p>
    <w:p w:rsidR="00777B45" w:rsidRPr="00777B45" w:rsidRDefault="00777B45" w:rsidP="00777B45">
      <w:pPr>
        <w:widowControl/>
        <w:tabs>
          <w:tab w:val="left" w:leader="dot" w:pos="3969"/>
        </w:tabs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777B4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                                 </w:t>
      </w:r>
    </w:p>
    <w:p w:rsidR="00777B45" w:rsidRPr="00777B45" w:rsidRDefault="00777B45" w:rsidP="00777B45">
      <w:pPr>
        <w:widowControl/>
        <w:tabs>
          <w:tab w:val="left" w:leader="dot" w:pos="3969"/>
        </w:tabs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777B45" w:rsidRPr="00777B45" w:rsidRDefault="00777B45" w:rsidP="00777B45">
      <w:pPr>
        <w:widowControl/>
        <w:tabs>
          <w:tab w:val="left" w:leader="dot" w:pos="3969"/>
        </w:tabs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777B45" w:rsidRPr="00777B45" w:rsidRDefault="00777B45" w:rsidP="00777B45">
      <w:pPr>
        <w:widowControl/>
        <w:tabs>
          <w:tab w:val="left" w:leader="dot" w:pos="3969"/>
        </w:tabs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777B45" w:rsidRPr="00777B45" w:rsidRDefault="00777B45" w:rsidP="00777B45">
      <w:pPr>
        <w:widowControl/>
        <w:tabs>
          <w:tab w:val="left" w:leader="dot" w:pos="3969"/>
        </w:tabs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77B4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                          Директор</w:t>
      </w:r>
      <w:r w:rsidRPr="00777B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 ……………..</w:t>
      </w:r>
    </w:p>
    <w:p w:rsidR="00777B45" w:rsidRPr="00777B45" w:rsidRDefault="00777B45" w:rsidP="00777B45">
      <w:pPr>
        <w:widowControl/>
        <w:tabs>
          <w:tab w:val="left" w:leader="dot" w:pos="3969"/>
        </w:tabs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77B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                                               </w:t>
      </w:r>
      <w:r w:rsidR="00893ED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/ Г. Тодорова</w:t>
      </w:r>
      <w:r w:rsidRPr="00777B45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/</w:t>
      </w:r>
    </w:p>
    <w:p w:rsidR="00777B45" w:rsidRPr="00777B45" w:rsidRDefault="00777B45" w:rsidP="00777B45">
      <w:pPr>
        <w:widowControl/>
        <w:autoSpaceDE w:val="0"/>
        <w:autoSpaceDN w:val="0"/>
        <w:adjustRightInd w:val="0"/>
        <w:spacing w:line="300" w:lineRule="exact"/>
        <w:ind w:firstLine="397"/>
        <w:jc w:val="right"/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</w:pPr>
      <w:r w:rsidRPr="00777B45">
        <w:rPr>
          <w:rFonts w:ascii="Times New Roman" w:eastAsia="Times New Roman" w:hAnsi="Times New Roman" w:cs="Times New Roman"/>
          <w:bCs/>
          <w:i/>
          <w:color w:val="auto"/>
          <w:lang w:eastAsia="en-US" w:bidi="ar-SA"/>
        </w:rPr>
        <w:t xml:space="preserve">                           </w:t>
      </w:r>
    </w:p>
    <w:p w:rsidR="00777B45" w:rsidRPr="00777B45" w:rsidRDefault="00777B45" w:rsidP="00777B45">
      <w:pPr>
        <w:widowControl/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lang w:val="ru-RU" w:eastAsia="en-US" w:bidi="ar-SA"/>
        </w:rPr>
      </w:pPr>
    </w:p>
    <w:p w:rsidR="00777B45" w:rsidRPr="00777B45" w:rsidRDefault="00777B45" w:rsidP="00777B45">
      <w:pPr>
        <w:widowControl/>
        <w:autoSpaceDE w:val="0"/>
        <w:autoSpaceDN w:val="0"/>
        <w:adjustRightInd w:val="0"/>
        <w:spacing w:line="300" w:lineRule="exact"/>
        <w:ind w:firstLine="397"/>
        <w:rPr>
          <w:rFonts w:ascii="Times New Roman" w:eastAsia="Times New Roman" w:hAnsi="Times New Roman" w:cs="Times New Roman"/>
          <w:b/>
          <w:bCs/>
          <w:color w:val="auto"/>
          <w:szCs w:val="20"/>
          <w:lang w:eastAsia="en-US" w:bidi="ar-SA"/>
        </w:rPr>
      </w:pPr>
    </w:p>
    <w:p w:rsidR="00777B45" w:rsidRPr="00777B45" w:rsidRDefault="00777B45" w:rsidP="00777B45">
      <w:pPr>
        <w:widowControl/>
        <w:autoSpaceDE w:val="0"/>
        <w:autoSpaceDN w:val="0"/>
        <w:adjustRightInd w:val="0"/>
        <w:spacing w:line="300" w:lineRule="exact"/>
        <w:ind w:firstLine="397"/>
        <w:rPr>
          <w:rFonts w:ascii="Times New Roman" w:eastAsia="Times New Roman" w:hAnsi="Times New Roman" w:cs="Times New Roman"/>
          <w:b/>
          <w:bCs/>
          <w:color w:val="auto"/>
          <w:szCs w:val="20"/>
          <w:lang w:eastAsia="en-US" w:bidi="ar-SA"/>
        </w:rPr>
      </w:pPr>
    </w:p>
    <w:p w:rsidR="00777B45" w:rsidRPr="00777B45" w:rsidRDefault="00777B45" w:rsidP="00777B45">
      <w:pPr>
        <w:widowControl/>
        <w:autoSpaceDE w:val="0"/>
        <w:autoSpaceDN w:val="0"/>
        <w:adjustRightInd w:val="0"/>
        <w:spacing w:line="300" w:lineRule="exact"/>
        <w:ind w:firstLine="397"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</w:p>
    <w:p w:rsidR="00777B45" w:rsidRPr="00777B45" w:rsidRDefault="00777B45" w:rsidP="00777B45">
      <w:pPr>
        <w:widowControl/>
        <w:autoSpaceDE w:val="0"/>
        <w:autoSpaceDN w:val="0"/>
        <w:adjustRightInd w:val="0"/>
        <w:spacing w:line="300" w:lineRule="exact"/>
        <w:ind w:firstLine="397"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</w:p>
    <w:p w:rsidR="00777B45" w:rsidRPr="00777B45" w:rsidRDefault="00777B45" w:rsidP="00777B45">
      <w:pPr>
        <w:widowControl/>
        <w:autoSpaceDE w:val="0"/>
        <w:autoSpaceDN w:val="0"/>
        <w:adjustRightInd w:val="0"/>
        <w:spacing w:line="300" w:lineRule="exact"/>
        <w:ind w:firstLine="397"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</w:p>
    <w:p w:rsidR="00777B45" w:rsidRPr="00777B45" w:rsidRDefault="00777B45" w:rsidP="00777B45">
      <w:pPr>
        <w:widowControl/>
        <w:autoSpaceDE w:val="0"/>
        <w:autoSpaceDN w:val="0"/>
        <w:adjustRightInd w:val="0"/>
        <w:spacing w:line="300" w:lineRule="exact"/>
        <w:ind w:firstLine="397"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</w:p>
    <w:p w:rsidR="00777B45" w:rsidRPr="00777B45" w:rsidRDefault="00777B45" w:rsidP="00777B45">
      <w:pPr>
        <w:widowControl/>
        <w:autoSpaceDE w:val="0"/>
        <w:autoSpaceDN w:val="0"/>
        <w:adjustRightInd w:val="0"/>
        <w:spacing w:line="300" w:lineRule="exact"/>
        <w:ind w:firstLine="397"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  <w:r w:rsidRPr="00777B45"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>Запознати със заповедта:</w:t>
      </w:r>
    </w:p>
    <w:p w:rsidR="00777B45" w:rsidRPr="00777B45" w:rsidRDefault="00893EDB" w:rsidP="00777B45">
      <w:pPr>
        <w:widowControl/>
        <w:autoSpaceDE w:val="0"/>
        <w:autoSpaceDN w:val="0"/>
        <w:adjustRightInd w:val="0"/>
        <w:spacing w:line="300" w:lineRule="exact"/>
        <w:ind w:firstLine="397"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>1. Пенка Христова</w:t>
      </w:r>
      <w:r w:rsidR="00777B45" w:rsidRPr="00777B45"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 xml:space="preserve">             …………….</w:t>
      </w:r>
    </w:p>
    <w:p w:rsidR="00777B45" w:rsidRDefault="00893EDB" w:rsidP="00777B45">
      <w:pPr>
        <w:widowControl/>
        <w:autoSpaceDE w:val="0"/>
        <w:autoSpaceDN w:val="0"/>
        <w:adjustRightInd w:val="0"/>
        <w:spacing w:line="300" w:lineRule="exact"/>
        <w:ind w:firstLine="397"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>2. Маргарита Декова</w:t>
      </w:r>
      <w:r w:rsidR="003F3B07"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 xml:space="preserve">  </w:t>
      </w:r>
      <w:r w:rsidR="00777B45" w:rsidRPr="00777B45"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>…………….</w:t>
      </w:r>
    </w:p>
    <w:p w:rsidR="003F3B07" w:rsidRPr="00777B45" w:rsidRDefault="00893EDB" w:rsidP="00777B45">
      <w:pPr>
        <w:widowControl/>
        <w:autoSpaceDE w:val="0"/>
        <w:autoSpaceDN w:val="0"/>
        <w:adjustRightInd w:val="0"/>
        <w:spacing w:line="300" w:lineRule="exact"/>
        <w:ind w:firstLine="397"/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>3. Камелия Личева</w:t>
      </w:r>
      <w:r w:rsidR="003F3B07"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 xml:space="preserve">       </w:t>
      </w:r>
      <w:r w:rsidR="003F3B07">
        <w:rPr>
          <w:rFonts w:ascii="Times New Roman" w:eastAsia="Times New Roman" w:hAnsi="Times New Roman" w:cs="Times New Roman"/>
          <w:bCs/>
          <w:color w:val="auto"/>
          <w:szCs w:val="20"/>
          <w:lang w:eastAsia="en-US" w:bidi="ar-SA"/>
        </w:rPr>
        <w:t xml:space="preserve"> …………….</w:t>
      </w:r>
    </w:p>
    <w:p w:rsidR="00777B45" w:rsidRPr="00777B45" w:rsidRDefault="00777B45" w:rsidP="00777B45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777B45" w:rsidRPr="00777B45" w:rsidRDefault="00777B45" w:rsidP="00777B4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77B45" w:rsidRPr="00777B45" w:rsidRDefault="00777B45" w:rsidP="00777B45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val="en-US" w:eastAsia="en-US" w:bidi="ar-SA"/>
        </w:rPr>
      </w:pPr>
    </w:p>
    <w:p w:rsidR="006D1806" w:rsidRPr="006D1806" w:rsidRDefault="006D1806" w:rsidP="002B0BC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B0BC0" w:rsidRPr="002B0BC0" w:rsidRDefault="002B0BC0" w:rsidP="002B0BC0">
      <w:pPr>
        <w:pStyle w:val="a3"/>
        <w:widowControl/>
        <w:ind w:left="12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43582" w:rsidRPr="002B0BC0" w:rsidRDefault="00143582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06D6D" w:rsidRPr="00777B45" w:rsidRDefault="00906D6D" w:rsidP="00906D6D">
      <w:pPr>
        <w:widowControl/>
        <w:pBdr>
          <w:bottom w:val="double" w:sz="6" w:space="1" w:color="auto"/>
        </w:pBdr>
        <w:spacing w:line="276" w:lineRule="auto"/>
        <w:ind w:firstLine="708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</w:t>
      </w:r>
      <w:r w:rsidRPr="00777B4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ДЕТСКА ГРАДИНА  „СЛЪНЦЕ“</w:t>
      </w:r>
    </w:p>
    <w:p w:rsidR="00906D6D" w:rsidRPr="00777B45" w:rsidRDefault="00906D6D" w:rsidP="00906D6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77B45">
        <w:rPr>
          <w:rFonts w:ascii="Times New Roman" w:eastAsia="Times New Roman" w:hAnsi="Times New Roman" w:cs="Times New Roman"/>
          <w:color w:val="auto"/>
          <w:lang w:bidi="ar-SA"/>
        </w:rPr>
        <w:t>с.Ореховица,община Долна Митрополия,област Плевен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Pr="00777B45">
        <w:rPr>
          <w:rFonts w:ascii="Times New Roman" w:eastAsia="Times New Roman" w:hAnsi="Times New Roman" w:cs="Times New Roman"/>
          <w:color w:val="auto"/>
          <w:lang w:bidi="ar-SA"/>
        </w:rPr>
        <w:t>пл.</w:t>
      </w:r>
      <w:r w:rsidRPr="00777B45">
        <w:rPr>
          <w:rFonts w:ascii="Times New Roman" w:eastAsia="Times New Roman" w:hAnsi="Times New Roman" w:cs="Times New Roman"/>
          <w:color w:val="auto"/>
          <w:lang w:val="en-US" w:bidi="ar-SA"/>
        </w:rPr>
        <w:t>”</w:t>
      </w:r>
      <w:r w:rsidRPr="00777B45">
        <w:rPr>
          <w:rFonts w:ascii="Times New Roman" w:eastAsia="Times New Roman" w:hAnsi="Times New Roman" w:cs="Times New Roman"/>
          <w:color w:val="auto"/>
          <w:lang w:bidi="ar-SA"/>
        </w:rPr>
        <w:t>Възраждане</w:t>
      </w:r>
      <w:r w:rsidRPr="00777B45">
        <w:rPr>
          <w:rFonts w:ascii="Times New Roman" w:eastAsia="Times New Roman" w:hAnsi="Times New Roman" w:cs="Times New Roman"/>
          <w:color w:val="auto"/>
          <w:lang w:val="en-US" w:bidi="ar-SA"/>
        </w:rPr>
        <w:t>”</w:t>
      </w:r>
      <w:r w:rsidRPr="00777B45">
        <w:rPr>
          <w:rFonts w:ascii="Times New Roman" w:eastAsia="Times New Roman" w:hAnsi="Times New Roman" w:cs="Times New Roman"/>
          <w:color w:val="auto"/>
          <w:lang w:bidi="ar-SA"/>
        </w:rPr>
        <w:t xml:space="preserve"> №1</w:t>
      </w:r>
      <w:r w:rsidRPr="00777B45">
        <w:rPr>
          <w:rFonts w:ascii="Times New Roman" w:eastAsia="Times New Roman" w:hAnsi="Times New Roman" w:cs="Times New Roman"/>
          <w:color w:val="auto"/>
          <w:lang w:val="en-US" w:bidi="ar-SA"/>
        </w:rPr>
        <w:t>,</w:t>
      </w:r>
      <w:r w:rsidRPr="00777B45">
        <w:rPr>
          <w:rFonts w:ascii="Times New Roman" w:eastAsia="Times New Roman" w:hAnsi="Times New Roman" w:cs="Times New Roman"/>
          <w:color w:val="auto"/>
          <w:lang w:bidi="ar-SA"/>
        </w:rPr>
        <w:t>тел.065532327,</w:t>
      </w:r>
      <w:proofErr w:type="spellStart"/>
      <w:r w:rsidRPr="00777B45">
        <w:rPr>
          <w:rFonts w:ascii="Times New Roman" w:eastAsia="Times New Roman" w:hAnsi="Times New Roman" w:cs="Times New Roman"/>
          <w:color w:val="auto"/>
          <w:lang w:val="en-US" w:bidi="ar-SA"/>
        </w:rPr>
        <w:t>e-mail:cdg_orehovica@abv.bg</w:t>
      </w:r>
      <w:proofErr w:type="spellEnd"/>
    </w:p>
    <w:p w:rsidR="00CE4A59" w:rsidRDefault="00CE4A59" w:rsidP="005C1C5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020A" w:rsidRDefault="00F6020A" w:rsidP="00906D6D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6020A" w:rsidRDefault="00F6020A" w:rsidP="00906D6D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06D6D" w:rsidRDefault="00906D6D" w:rsidP="00906D6D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ПЛАН – ГРАФИК</w:t>
      </w:r>
    </w:p>
    <w:p w:rsidR="00906D6D" w:rsidRDefault="00396840" w:rsidP="00906D6D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НА ДЕЙНОСТИТЕ НА ВЪТРЕШНА</w:t>
      </w:r>
      <w:r w:rsidR="00906D6D">
        <w:rPr>
          <w:rFonts w:ascii="Times New Roman" w:eastAsia="Times New Roman" w:hAnsi="Times New Roman" w:cs="Times New Roman"/>
          <w:b/>
          <w:color w:val="auto"/>
          <w:lang w:bidi="ar-SA"/>
        </w:rPr>
        <w:t>ТА СИСТЕМА ЗА УПРАВЛЕНИЕ НА КАЧЕСТВОТО НА ОБРАЗОВАНИЕТО,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906D6D">
        <w:rPr>
          <w:rFonts w:ascii="Times New Roman" w:eastAsia="Times New Roman" w:hAnsi="Times New Roman" w:cs="Times New Roman"/>
          <w:b/>
          <w:color w:val="auto"/>
          <w:lang w:bidi="ar-SA"/>
        </w:rPr>
        <w:t>ВЪЗПИТАНИЕТО И СОЦИАЛИЗАЦИЯТА В ДЕТСКАТА ГРАДИНА</w:t>
      </w:r>
    </w:p>
    <w:p w:rsidR="00906D6D" w:rsidRDefault="00906D6D" w:rsidP="00906D6D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6020A" w:rsidRDefault="00F6020A" w:rsidP="00906D6D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6020A" w:rsidRDefault="00F6020A" w:rsidP="00906D6D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06D6D" w:rsidRDefault="00906D6D" w:rsidP="00906D6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701"/>
        <w:gridCol w:w="1449"/>
      </w:tblGrid>
      <w:tr w:rsidR="00912FF8" w:rsidTr="00D64F45">
        <w:tc>
          <w:tcPr>
            <w:tcW w:w="675" w:type="dxa"/>
          </w:tcPr>
          <w:p w:rsidR="00D64F45" w:rsidRDefault="00D64F45" w:rsidP="00D64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3686" w:type="dxa"/>
          </w:tcPr>
          <w:p w:rsidR="00D64F45" w:rsidRDefault="00D64F45" w:rsidP="00D64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Етапи на самооценяването</w:t>
            </w:r>
          </w:p>
        </w:tc>
        <w:tc>
          <w:tcPr>
            <w:tcW w:w="1701" w:type="dxa"/>
          </w:tcPr>
          <w:p w:rsidR="00D64F45" w:rsidRDefault="00D64F45" w:rsidP="00D64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Отговорник</w:t>
            </w:r>
          </w:p>
        </w:tc>
        <w:tc>
          <w:tcPr>
            <w:tcW w:w="1701" w:type="dxa"/>
          </w:tcPr>
          <w:p w:rsidR="00D64F45" w:rsidRDefault="00D64F45" w:rsidP="00D64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</w:t>
            </w:r>
          </w:p>
        </w:tc>
        <w:tc>
          <w:tcPr>
            <w:tcW w:w="1449" w:type="dxa"/>
          </w:tcPr>
          <w:p w:rsidR="00D64F45" w:rsidRDefault="00D64F45" w:rsidP="00D64F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Забележка</w:t>
            </w:r>
          </w:p>
        </w:tc>
      </w:tr>
      <w:tr w:rsidR="00912FF8" w:rsidTr="00D64F45">
        <w:tc>
          <w:tcPr>
            <w:tcW w:w="675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686" w:type="dxa"/>
          </w:tcPr>
          <w:p w:rsidR="00D64F45" w:rsidRDefault="00D64F45" w:rsidP="00912F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Определяне на комисия по качеството за самооценяване на качеството</w:t>
            </w:r>
          </w:p>
        </w:tc>
        <w:tc>
          <w:tcPr>
            <w:tcW w:w="1701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</w:t>
            </w:r>
          </w:p>
        </w:tc>
        <w:tc>
          <w:tcPr>
            <w:tcW w:w="1701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м.ноември 2019 г.</w:t>
            </w:r>
          </w:p>
        </w:tc>
        <w:tc>
          <w:tcPr>
            <w:tcW w:w="1449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12FF8" w:rsidTr="00D64F45">
        <w:tc>
          <w:tcPr>
            <w:tcW w:w="675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3686" w:type="dxa"/>
          </w:tcPr>
          <w:p w:rsidR="00D64F45" w:rsidRDefault="00D64F45" w:rsidP="00912F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 на членовете  на комисията по качеството</w:t>
            </w:r>
          </w:p>
        </w:tc>
        <w:tc>
          <w:tcPr>
            <w:tcW w:w="1701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</w:t>
            </w:r>
          </w:p>
        </w:tc>
        <w:tc>
          <w:tcPr>
            <w:tcW w:w="1701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  <w:r w:rsidR="003968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декември</w:t>
            </w:r>
          </w:p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г.</w:t>
            </w:r>
          </w:p>
        </w:tc>
        <w:tc>
          <w:tcPr>
            <w:tcW w:w="1449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12FF8" w:rsidTr="00D64F45">
        <w:tc>
          <w:tcPr>
            <w:tcW w:w="675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686" w:type="dxa"/>
          </w:tcPr>
          <w:p w:rsidR="00D64F45" w:rsidRDefault="00D64F45" w:rsidP="00912F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 – определяне на дейностите,</w:t>
            </w:r>
            <w:r w:rsidR="003968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процедурите,</w:t>
            </w:r>
            <w:r w:rsidR="003968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критериите, 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оказателите и инструментите за самооценяване.</w:t>
            </w:r>
          </w:p>
        </w:tc>
        <w:tc>
          <w:tcPr>
            <w:tcW w:w="1701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</w:t>
            </w:r>
          </w:p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Комисията</w:t>
            </w:r>
          </w:p>
        </w:tc>
        <w:tc>
          <w:tcPr>
            <w:tcW w:w="1701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  <w:r w:rsidR="003968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декември</w:t>
            </w:r>
          </w:p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г.</w:t>
            </w:r>
          </w:p>
        </w:tc>
        <w:tc>
          <w:tcPr>
            <w:tcW w:w="1449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12FF8" w:rsidTr="00D64F45">
        <w:tc>
          <w:tcPr>
            <w:tcW w:w="675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686" w:type="dxa"/>
          </w:tcPr>
          <w:p w:rsidR="00D64F45" w:rsidRDefault="00D64F45" w:rsidP="00912F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Обсъждане на заседание на ПС</w:t>
            </w:r>
          </w:p>
        </w:tc>
        <w:tc>
          <w:tcPr>
            <w:tcW w:w="1701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</w:t>
            </w:r>
          </w:p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Комисията</w:t>
            </w:r>
          </w:p>
        </w:tc>
        <w:tc>
          <w:tcPr>
            <w:tcW w:w="1701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  <w:r w:rsidR="003968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декември</w:t>
            </w:r>
          </w:p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г.</w:t>
            </w:r>
          </w:p>
        </w:tc>
        <w:tc>
          <w:tcPr>
            <w:tcW w:w="1449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12FF8" w:rsidTr="00D64F45">
        <w:tc>
          <w:tcPr>
            <w:tcW w:w="675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3686" w:type="dxa"/>
          </w:tcPr>
          <w:p w:rsidR="00D64F45" w:rsidRDefault="00912FF8" w:rsidP="00912F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Провеждане на информационна кампания сред учители и родители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</w:t>
            </w:r>
          </w:p>
          <w:p w:rsidR="00912FF8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Комисията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м.</w:t>
            </w:r>
            <w:r w:rsidR="003968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</w:t>
            </w:r>
          </w:p>
          <w:p w:rsidR="00912FF8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г.</w:t>
            </w:r>
          </w:p>
        </w:tc>
        <w:tc>
          <w:tcPr>
            <w:tcW w:w="1449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12FF8" w:rsidTr="00D64F45">
        <w:tc>
          <w:tcPr>
            <w:tcW w:w="675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3686" w:type="dxa"/>
          </w:tcPr>
          <w:p w:rsidR="00D64F45" w:rsidRDefault="00912FF8" w:rsidP="00912F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Обработване на информацията от проведената самооценка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Комисията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  <w:r w:rsidR="003968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</w:t>
            </w:r>
          </w:p>
          <w:p w:rsidR="00912FF8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г.</w:t>
            </w:r>
          </w:p>
        </w:tc>
        <w:tc>
          <w:tcPr>
            <w:tcW w:w="1449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12FF8" w:rsidTr="00D64F45">
        <w:tc>
          <w:tcPr>
            <w:tcW w:w="675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3686" w:type="dxa"/>
          </w:tcPr>
          <w:p w:rsidR="00D64F45" w:rsidRDefault="00912FF8" w:rsidP="00912F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Анализиране на получените резултати от самооценяването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Комисията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  <w:r w:rsidR="003968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</w:t>
            </w:r>
          </w:p>
          <w:p w:rsidR="00912FF8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г.</w:t>
            </w:r>
          </w:p>
        </w:tc>
        <w:tc>
          <w:tcPr>
            <w:tcW w:w="1449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12FF8" w:rsidTr="00D64F45">
        <w:tc>
          <w:tcPr>
            <w:tcW w:w="675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3686" w:type="dxa"/>
          </w:tcPr>
          <w:p w:rsidR="00D64F45" w:rsidRDefault="00912FF8" w:rsidP="00912F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Предлагане на мерки за внасяне на подобрения в работата на институцията за повишаване на качеството на образованието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</w:t>
            </w:r>
          </w:p>
          <w:p w:rsidR="00912FF8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Комисията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  <w:r w:rsidR="003968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</w:t>
            </w:r>
          </w:p>
          <w:p w:rsidR="00912FF8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г.</w:t>
            </w:r>
          </w:p>
        </w:tc>
        <w:tc>
          <w:tcPr>
            <w:tcW w:w="1449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12FF8" w:rsidTr="00D64F45">
        <w:tc>
          <w:tcPr>
            <w:tcW w:w="675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3686" w:type="dxa"/>
          </w:tcPr>
          <w:p w:rsidR="00D64F45" w:rsidRDefault="00912FF8" w:rsidP="00912F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Изготвяне на доклад за самооценяване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Комисията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  <w:r w:rsidR="003968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юни</w:t>
            </w:r>
          </w:p>
          <w:p w:rsidR="00912FF8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г.</w:t>
            </w:r>
          </w:p>
        </w:tc>
        <w:tc>
          <w:tcPr>
            <w:tcW w:w="1449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12FF8" w:rsidTr="00D64F45">
        <w:tc>
          <w:tcPr>
            <w:tcW w:w="675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3686" w:type="dxa"/>
          </w:tcPr>
          <w:p w:rsidR="00D64F45" w:rsidRDefault="00912FF8" w:rsidP="00912FF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Утвърждаване на доклада от самооценката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</w:t>
            </w:r>
          </w:p>
        </w:tc>
        <w:tc>
          <w:tcPr>
            <w:tcW w:w="1701" w:type="dxa"/>
          </w:tcPr>
          <w:p w:rsidR="00D64F45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</w:t>
            </w:r>
            <w:r w:rsidR="003968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септември</w:t>
            </w:r>
          </w:p>
          <w:p w:rsidR="00912FF8" w:rsidRDefault="00912FF8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г.</w:t>
            </w:r>
          </w:p>
        </w:tc>
        <w:tc>
          <w:tcPr>
            <w:tcW w:w="1449" w:type="dxa"/>
          </w:tcPr>
          <w:p w:rsidR="00D64F45" w:rsidRDefault="00D64F45" w:rsidP="00912F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912FF8" w:rsidRPr="00906D6D" w:rsidRDefault="00912FF8" w:rsidP="00912FF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F767B" w:rsidRPr="002B0BC0" w:rsidRDefault="00EF767B" w:rsidP="00220E2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C4D19" w:rsidRPr="002B0BC0" w:rsidRDefault="006C4D19" w:rsidP="00792FC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6A57" w:rsidRPr="008955B9" w:rsidRDefault="00546A57" w:rsidP="00546A57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6E1" w:rsidRPr="00546A57" w:rsidRDefault="00B026E1" w:rsidP="00B026E1">
      <w:pPr>
        <w:pStyle w:val="30"/>
        <w:shd w:val="clear" w:color="auto" w:fill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74E" w:rsidRPr="00546A57" w:rsidRDefault="0051574E" w:rsidP="0051574E">
      <w:pPr>
        <w:pStyle w:val="30"/>
        <w:shd w:val="clear" w:color="auto" w:fill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1574E" w:rsidRPr="0054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6D6"/>
    <w:multiLevelType w:val="multilevel"/>
    <w:tmpl w:val="0402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9A22D99"/>
    <w:multiLevelType w:val="hybridMultilevel"/>
    <w:tmpl w:val="E63C32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52664"/>
    <w:multiLevelType w:val="hybridMultilevel"/>
    <w:tmpl w:val="1144A6C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82A96"/>
    <w:multiLevelType w:val="hybridMultilevel"/>
    <w:tmpl w:val="34980E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014DF"/>
    <w:multiLevelType w:val="hybridMultilevel"/>
    <w:tmpl w:val="24F896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2555A"/>
    <w:multiLevelType w:val="hybridMultilevel"/>
    <w:tmpl w:val="1DD831B0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43E4B5A"/>
    <w:multiLevelType w:val="hybridMultilevel"/>
    <w:tmpl w:val="1A3CE6A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D528F1"/>
    <w:multiLevelType w:val="hybridMultilevel"/>
    <w:tmpl w:val="D7A2EA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40E01"/>
    <w:multiLevelType w:val="hybridMultilevel"/>
    <w:tmpl w:val="E3DA9F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B0158"/>
    <w:multiLevelType w:val="hybridMultilevel"/>
    <w:tmpl w:val="8B50144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4F6572"/>
    <w:multiLevelType w:val="hybridMultilevel"/>
    <w:tmpl w:val="2E62B904"/>
    <w:lvl w:ilvl="0" w:tplc="B80EA85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F50CB5"/>
    <w:multiLevelType w:val="hybridMultilevel"/>
    <w:tmpl w:val="6F3AA1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B2B02"/>
    <w:multiLevelType w:val="hybridMultilevel"/>
    <w:tmpl w:val="345033D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C37038"/>
    <w:multiLevelType w:val="hybridMultilevel"/>
    <w:tmpl w:val="BB068FE2"/>
    <w:lvl w:ilvl="0" w:tplc="B80EA85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2F6E4E"/>
    <w:multiLevelType w:val="hybridMultilevel"/>
    <w:tmpl w:val="0D1AF6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D40B28"/>
    <w:multiLevelType w:val="hybridMultilevel"/>
    <w:tmpl w:val="46CA43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45E22"/>
    <w:multiLevelType w:val="hybridMultilevel"/>
    <w:tmpl w:val="36CCA18E"/>
    <w:lvl w:ilvl="0" w:tplc="B80EA85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782941"/>
    <w:multiLevelType w:val="hybridMultilevel"/>
    <w:tmpl w:val="B19AF614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49E23A30"/>
    <w:multiLevelType w:val="hybridMultilevel"/>
    <w:tmpl w:val="017C6B4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547F8A"/>
    <w:multiLevelType w:val="hybridMultilevel"/>
    <w:tmpl w:val="5900B58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4460D2"/>
    <w:multiLevelType w:val="hybridMultilevel"/>
    <w:tmpl w:val="4710BC4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E35E0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E93445"/>
    <w:multiLevelType w:val="hybridMultilevel"/>
    <w:tmpl w:val="3B6AA25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B36315"/>
    <w:multiLevelType w:val="hybridMultilevel"/>
    <w:tmpl w:val="F0825D0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CD361C"/>
    <w:multiLevelType w:val="hybridMultilevel"/>
    <w:tmpl w:val="2A18506E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F959AB"/>
    <w:multiLevelType w:val="hybridMultilevel"/>
    <w:tmpl w:val="870A05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038F6"/>
    <w:multiLevelType w:val="hybridMultilevel"/>
    <w:tmpl w:val="F0CA1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228A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2B69FC"/>
    <w:multiLevelType w:val="hybridMultilevel"/>
    <w:tmpl w:val="15D6F26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BB47F84"/>
    <w:multiLevelType w:val="hybridMultilevel"/>
    <w:tmpl w:val="1CA09EE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E02642A"/>
    <w:multiLevelType w:val="hybridMultilevel"/>
    <w:tmpl w:val="F28C7AA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29"/>
  </w:num>
  <w:num w:numId="9">
    <w:abstractNumId w:val="4"/>
  </w:num>
  <w:num w:numId="10">
    <w:abstractNumId w:val="25"/>
  </w:num>
  <w:num w:numId="11">
    <w:abstractNumId w:val="3"/>
  </w:num>
  <w:num w:numId="12">
    <w:abstractNumId w:val="20"/>
  </w:num>
  <w:num w:numId="13">
    <w:abstractNumId w:val="13"/>
  </w:num>
  <w:num w:numId="14">
    <w:abstractNumId w:val="16"/>
  </w:num>
  <w:num w:numId="15">
    <w:abstractNumId w:val="14"/>
  </w:num>
  <w:num w:numId="16">
    <w:abstractNumId w:val="8"/>
  </w:num>
  <w:num w:numId="17">
    <w:abstractNumId w:val="2"/>
  </w:num>
  <w:num w:numId="18">
    <w:abstractNumId w:val="28"/>
  </w:num>
  <w:num w:numId="19">
    <w:abstractNumId w:val="23"/>
  </w:num>
  <w:num w:numId="20">
    <w:abstractNumId w:val="18"/>
  </w:num>
  <w:num w:numId="21">
    <w:abstractNumId w:val="24"/>
  </w:num>
  <w:num w:numId="22">
    <w:abstractNumId w:val="12"/>
  </w:num>
  <w:num w:numId="23">
    <w:abstractNumId w:val="6"/>
  </w:num>
  <w:num w:numId="24">
    <w:abstractNumId w:val="30"/>
  </w:num>
  <w:num w:numId="25">
    <w:abstractNumId w:val="17"/>
  </w:num>
  <w:num w:numId="26">
    <w:abstractNumId w:val="5"/>
  </w:num>
  <w:num w:numId="27">
    <w:abstractNumId w:val="22"/>
  </w:num>
  <w:num w:numId="28">
    <w:abstractNumId w:val="26"/>
  </w:num>
  <w:num w:numId="29">
    <w:abstractNumId w:val="27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12"/>
    <w:rsid w:val="0002605D"/>
    <w:rsid w:val="00060346"/>
    <w:rsid w:val="00143582"/>
    <w:rsid w:val="0015169B"/>
    <w:rsid w:val="001659B6"/>
    <w:rsid w:val="00165E65"/>
    <w:rsid w:val="00220E27"/>
    <w:rsid w:val="002307B5"/>
    <w:rsid w:val="0023577B"/>
    <w:rsid w:val="002A0533"/>
    <w:rsid w:val="002B0BC0"/>
    <w:rsid w:val="002D11AF"/>
    <w:rsid w:val="003529A5"/>
    <w:rsid w:val="00355A46"/>
    <w:rsid w:val="00385EB3"/>
    <w:rsid w:val="00396840"/>
    <w:rsid w:val="003F3B07"/>
    <w:rsid w:val="003F794D"/>
    <w:rsid w:val="00414AE9"/>
    <w:rsid w:val="00417DA3"/>
    <w:rsid w:val="004A666E"/>
    <w:rsid w:val="004B2D64"/>
    <w:rsid w:val="004E7FDF"/>
    <w:rsid w:val="004F6A9F"/>
    <w:rsid w:val="0051574E"/>
    <w:rsid w:val="00546A57"/>
    <w:rsid w:val="005B5563"/>
    <w:rsid w:val="005C1C5A"/>
    <w:rsid w:val="005C7D83"/>
    <w:rsid w:val="005D5DCC"/>
    <w:rsid w:val="00632D44"/>
    <w:rsid w:val="006575DF"/>
    <w:rsid w:val="00663722"/>
    <w:rsid w:val="00680E90"/>
    <w:rsid w:val="006A53D6"/>
    <w:rsid w:val="006C4D19"/>
    <w:rsid w:val="006C6CB9"/>
    <w:rsid w:val="006D1806"/>
    <w:rsid w:val="00767F14"/>
    <w:rsid w:val="007764AB"/>
    <w:rsid w:val="00777B45"/>
    <w:rsid w:val="00792FC2"/>
    <w:rsid w:val="007974CA"/>
    <w:rsid w:val="007C5512"/>
    <w:rsid w:val="007D25F3"/>
    <w:rsid w:val="008112FD"/>
    <w:rsid w:val="00823240"/>
    <w:rsid w:val="00831773"/>
    <w:rsid w:val="00893EDB"/>
    <w:rsid w:val="008955B9"/>
    <w:rsid w:val="008E02A2"/>
    <w:rsid w:val="008F4041"/>
    <w:rsid w:val="00906D6D"/>
    <w:rsid w:val="00912FF8"/>
    <w:rsid w:val="0094600F"/>
    <w:rsid w:val="009B73A0"/>
    <w:rsid w:val="009E3EFC"/>
    <w:rsid w:val="00A005A6"/>
    <w:rsid w:val="00A0746A"/>
    <w:rsid w:val="00A25C1E"/>
    <w:rsid w:val="00A33349"/>
    <w:rsid w:val="00A34E78"/>
    <w:rsid w:val="00A45266"/>
    <w:rsid w:val="00A5608C"/>
    <w:rsid w:val="00AB1B1C"/>
    <w:rsid w:val="00AB44F1"/>
    <w:rsid w:val="00AE4024"/>
    <w:rsid w:val="00AF0923"/>
    <w:rsid w:val="00B026E1"/>
    <w:rsid w:val="00B4634A"/>
    <w:rsid w:val="00B54D30"/>
    <w:rsid w:val="00B71587"/>
    <w:rsid w:val="00BF0FA3"/>
    <w:rsid w:val="00C07C8D"/>
    <w:rsid w:val="00C32D11"/>
    <w:rsid w:val="00C42498"/>
    <w:rsid w:val="00CA0C23"/>
    <w:rsid w:val="00CD05D3"/>
    <w:rsid w:val="00CE2A21"/>
    <w:rsid w:val="00CE4A59"/>
    <w:rsid w:val="00D0035D"/>
    <w:rsid w:val="00D10076"/>
    <w:rsid w:val="00D2143D"/>
    <w:rsid w:val="00D64F45"/>
    <w:rsid w:val="00D67D01"/>
    <w:rsid w:val="00DB4BE2"/>
    <w:rsid w:val="00DC0FDE"/>
    <w:rsid w:val="00DF46EF"/>
    <w:rsid w:val="00E07662"/>
    <w:rsid w:val="00E11A9A"/>
    <w:rsid w:val="00E3758D"/>
    <w:rsid w:val="00E90C9F"/>
    <w:rsid w:val="00E92552"/>
    <w:rsid w:val="00EF767B"/>
    <w:rsid w:val="00F24907"/>
    <w:rsid w:val="00F6020A"/>
    <w:rsid w:val="00F70DA4"/>
    <w:rsid w:val="00F84839"/>
    <w:rsid w:val="00FD0A24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5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7C5512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30">
    <w:name w:val="Основен текст (3)"/>
    <w:basedOn w:val="a"/>
    <w:link w:val="3"/>
    <w:rsid w:val="007C5512"/>
    <w:pPr>
      <w:shd w:val="clear" w:color="auto" w:fill="FFFFFF"/>
      <w:spacing w:line="446" w:lineRule="exact"/>
      <w:jc w:val="both"/>
    </w:pPr>
    <w:rPr>
      <w:rFonts w:ascii="Calibri" w:eastAsia="Calibri" w:hAnsi="Calibri" w:cs="Calibri"/>
      <w:color w:val="auto"/>
      <w:sz w:val="32"/>
      <w:szCs w:val="32"/>
      <w:lang w:eastAsia="en-US" w:bidi="ar-SA"/>
    </w:rPr>
  </w:style>
  <w:style w:type="paragraph" w:styleId="a3">
    <w:name w:val="List Paragraph"/>
    <w:basedOn w:val="a"/>
    <w:uiPriority w:val="34"/>
    <w:qFormat/>
    <w:rsid w:val="006C4D19"/>
    <w:pPr>
      <w:ind w:left="720"/>
      <w:contextualSpacing/>
    </w:pPr>
  </w:style>
  <w:style w:type="table" w:styleId="a4">
    <w:name w:val="Table Grid"/>
    <w:basedOn w:val="a1"/>
    <w:uiPriority w:val="59"/>
    <w:rsid w:val="00D6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C1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25C1E"/>
    <w:rPr>
      <w:rFonts w:ascii="Tahoma" w:eastAsia="Arial Unicode MS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5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7C5512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30">
    <w:name w:val="Основен текст (3)"/>
    <w:basedOn w:val="a"/>
    <w:link w:val="3"/>
    <w:rsid w:val="007C5512"/>
    <w:pPr>
      <w:shd w:val="clear" w:color="auto" w:fill="FFFFFF"/>
      <w:spacing w:line="446" w:lineRule="exact"/>
      <w:jc w:val="both"/>
    </w:pPr>
    <w:rPr>
      <w:rFonts w:ascii="Calibri" w:eastAsia="Calibri" w:hAnsi="Calibri" w:cs="Calibri"/>
      <w:color w:val="auto"/>
      <w:sz w:val="32"/>
      <w:szCs w:val="32"/>
      <w:lang w:eastAsia="en-US" w:bidi="ar-SA"/>
    </w:rPr>
  </w:style>
  <w:style w:type="paragraph" w:styleId="a3">
    <w:name w:val="List Paragraph"/>
    <w:basedOn w:val="a"/>
    <w:uiPriority w:val="34"/>
    <w:qFormat/>
    <w:rsid w:val="006C4D19"/>
    <w:pPr>
      <w:ind w:left="720"/>
      <w:contextualSpacing/>
    </w:pPr>
  </w:style>
  <w:style w:type="table" w:styleId="a4">
    <w:name w:val="Table Grid"/>
    <w:basedOn w:val="a1"/>
    <w:uiPriority w:val="59"/>
    <w:rsid w:val="00D6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C1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25C1E"/>
    <w:rPr>
      <w:rFonts w:ascii="Tahoma" w:eastAsia="Arial Unicode MS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85EDBA7A5B4F3494479DE89944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1450-E7DB-4A31-81F6-17EAD2177150}"/>
      </w:docPartPr>
      <w:docPartBody>
        <w:p w:rsidR="007C559A" w:rsidRDefault="00BA2DC9" w:rsidP="00BA2DC9">
          <w:pPr>
            <w:pStyle w:val="BC85EDBA7A5B4F3494479DE8994474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0028FAAB407A47BAA51B3878BFECD5D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EC0EE70-004E-4788-A108-64E638FE2FA7}"/>
      </w:docPartPr>
      <w:docPartBody>
        <w:p w:rsidR="00335B7C" w:rsidRDefault="006E76EE" w:rsidP="006E76EE">
          <w:pPr>
            <w:pStyle w:val="0028FAAB407A47BAA51B3878BFECD5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C9"/>
    <w:rsid w:val="00335B7C"/>
    <w:rsid w:val="006E76EE"/>
    <w:rsid w:val="007C559A"/>
    <w:rsid w:val="00B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85EDBA7A5B4F3494479DE8994474F7">
    <w:name w:val="BC85EDBA7A5B4F3494479DE8994474F7"/>
    <w:rsid w:val="00BA2DC9"/>
  </w:style>
  <w:style w:type="paragraph" w:customStyle="1" w:styleId="0028FAAB407A47BAA51B3878BFECD5DF">
    <w:name w:val="0028FAAB407A47BAA51B3878BFECD5DF"/>
    <w:rsid w:val="006E76EE"/>
    <w:pPr>
      <w:spacing w:after="160" w:line="259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85EDBA7A5B4F3494479DE8994474F7">
    <w:name w:val="BC85EDBA7A5B4F3494479DE8994474F7"/>
    <w:rsid w:val="00BA2DC9"/>
  </w:style>
  <w:style w:type="paragraph" w:customStyle="1" w:styleId="0028FAAB407A47BAA51B3878BFECD5DF">
    <w:name w:val="0028FAAB407A47BAA51B3878BFECD5DF"/>
    <w:rsid w:val="006E76E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17</Pages>
  <Words>4111</Words>
  <Characters>23433</Characters>
  <Application>Microsoft Office Word</Application>
  <DocSecurity>0</DocSecurity>
  <Lines>195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ДГ „Вълчо Иванов”, с. Ставерци,  общ. Долна Митрополия, обл. Плевен,                   ул. „Бачо Киро”- 1, e-mail: cdg.staverci@abv.bg , тел.: 06550/2054 и 0885334860</vt:lpstr>
      <vt:lpstr/>
    </vt:vector>
  </TitlesOfParts>
  <Company/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ДГ „Вълчо Иванов”, с. Ставерци,  общ. Долна Митрополия, обл. Плевен,                   ул. „Бачо Киро”- 1, e-mail: cdg.staverci@abv.bg , тел.: 06550/2054 и 0885334860</dc:title>
  <dc:subject/>
  <dc:creator>HP</dc:creator>
  <cp:keywords/>
  <dc:description/>
  <cp:lastModifiedBy>Latitude</cp:lastModifiedBy>
  <cp:revision>36</cp:revision>
  <cp:lastPrinted>2018-09-21T14:02:00Z</cp:lastPrinted>
  <dcterms:created xsi:type="dcterms:W3CDTF">2019-08-13T08:27:00Z</dcterms:created>
  <dcterms:modified xsi:type="dcterms:W3CDTF">2022-03-24T14:28:00Z</dcterms:modified>
</cp:coreProperties>
</file>